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center"/>
        <w:textAlignment w:val="auto"/>
        <w:outlineLvl w:val="9"/>
        <w:rPr>
          <w:rFonts w:ascii="宋体" w:eastAsia="宋体" w:hAnsi="宋体" w:cs="宋体" w:hint="eastAsia"/>
          <w:bCs/>
          <w:color w:val="000000" w:themeColor="text1"/>
          <w:sz w:val="32"/>
          <w:szCs w:val="32"/>
          <w:lang w:val="en-US" w:eastAsia="zh-CN"/>
          <w14:textFill>
            <w14:solidFill>
              <w14:schemeClr w14:val="tx1"/>
            </w14:solidFill>
          </w14:textFill>
        </w:rPr>
      </w:pPr>
      <w:r>
        <w:rPr>
          <w:rFonts w:ascii="宋体" w:eastAsia="宋体" w:hAnsi="宋体" w:cs="宋体" w:hint="eastAsia"/>
          <w:b/>
          <w:bCs/>
          <w:color w:val="000000" w:themeColor="text1"/>
          <w:sz w:val="32"/>
          <w:szCs w:val="32"/>
          <w:lang w:val="en-US" w:eastAsia="zh-CN"/>
          <w14:textFill>
            <w14:solidFill>
              <w14:schemeClr w14:val="tx1"/>
            </w14:solidFill>
          </w14:textFill>
        </w:rPr>
        <w:drawing>
          <wp:anchor simplePos="0" relativeHeight="251658240" behindDoc="0" locked="0" layoutInCell="1" allowOverlap="1">
            <wp:simplePos x="0" y="0"/>
            <wp:positionH relativeFrom="page">
              <wp:posOffset>11214100</wp:posOffset>
            </wp:positionH>
            <wp:positionV relativeFrom="topMargin">
              <wp:posOffset>12471400</wp:posOffset>
            </wp:positionV>
            <wp:extent cx="355600" cy="482600"/>
            <wp:wrapNone/>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441484" name=""/>
                    <pic:cNvPicPr>
                      <a:picLocks noChangeAspect="1"/>
                    </pic:cNvPicPr>
                  </pic:nvPicPr>
                  <pic:blipFill>
                    <a:blip xmlns:r="http://schemas.openxmlformats.org/officeDocument/2006/relationships" r:embed="rId5"/>
                    <a:stretch>
                      <a:fillRect/>
                    </a:stretch>
                  </pic:blipFill>
                  <pic:spPr>
                    <a:xfrm>
                      <a:off x="0" y="0"/>
                      <a:ext cx="355600" cy="482600"/>
                    </a:xfrm>
                    <a:prstGeom prst="rect">
                      <a:avLst/>
                    </a:prstGeom>
                  </pic:spPr>
                </pic:pic>
              </a:graphicData>
            </a:graphic>
          </wp:anchor>
        </w:drawing>
      </w:r>
      <w:r>
        <w:rPr>
          <w:rFonts w:ascii="宋体" w:eastAsia="宋体" w:hAnsi="宋体" w:cs="宋体" w:hint="eastAsia"/>
          <w:b/>
          <w:bCs/>
          <w:color w:val="000000" w:themeColor="text1"/>
          <w:sz w:val="32"/>
          <w:szCs w:val="32"/>
          <w:lang w:val="en-US" w:eastAsia="zh-CN"/>
          <w14:textFill>
            <w14:solidFill>
              <w14:schemeClr w14:val="tx1"/>
            </w14:solidFill>
          </w14:textFill>
        </w:rPr>
        <w:t>2020-2021学年第二学期</w:t>
      </w:r>
      <w:r>
        <w:rPr>
          <w:rFonts w:ascii="宋体" w:eastAsia="宋体" w:hAnsi="宋体" w:cs="宋体" w:hint="eastAsia"/>
          <w:b/>
          <w:bCs/>
          <w:color w:val="000000" w:themeColor="text1"/>
          <w:sz w:val="32"/>
          <w:szCs w:val="32"/>
          <w:lang w:eastAsia="zh-CN"/>
          <w14:textFill>
            <w14:solidFill>
              <w14:schemeClr w14:val="tx1"/>
            </w14:solidFill>
          </w14:textFill>
        </w:rPr>
        <w:t>七年</w:t>
      </w:r>
      <w:r>
        <w:rPr>
          <w:rFonts w:ascii="宋体" w:eastAsia="宋体" w:hAnsi="宋体" w:cs="宋体" w:hint="eastAsia"/>
          <w:b/>
          <w:bCs/>
          <w:color w:val="000000" w:themeColor="text1"/>
          <w:sz w:val="32"/>
          <w:szCs w:val="32"/>
          <w14:textFill>
            <w14:solidFill>
              <w14:schemeClr w14:val="tx1"/>
            </w14:solidFill>
          </w14:textFill>
        </w:rPr>
        <w:t>级语文单元教学目标检测</w:t>
      </w:r>
      <w:r>
        <w:rPr>
          <w:rFonts w:ascii="宋体" w:eastAsia="宋体" w:hAnsi="宋体" w:cs="宋体" w:hint="eastAsia"/>
          <w:b/>
          <w:bCs/>
          <w:color w:val="000000" w:themeColor="text1"/>
          <w:sz w:val="32"/>
          <w:szCs w:val="32"/>
          <w:lang w:eastAsia="zh-CN"/>
          <w14:textFill>
            <w14:solidFill>
              <w14:schemeClr w14:val="tx1"/>
            </w14:solidFill>
          </w14:textFill>
        </w:rPr>
        <w:t>（六）</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ascii="宋体" w:eastAsia="宋体" w:hAnsi="宋体" w:cs="宋体" w:hint="eastAsia"/>
          <w:b/>
          <w:bCs/>
          <w:color w:val="000000" w:themeColor="text1"/>
          <w:sz w:val="24"/>
          <w:szCs w:val="24"/>
          <w:u w:val="single"/>
          <w14:textFill>
            <w14:solidFill>
              <w14:schemeClr w14:val="tx1"/>
            </w14:solidFill>
          </w14:textFill>
        </w:rPr>
      </w:pPr>
      <w:r>
        <w:rPr>
          <w:rFonts w:ascii="宋体" w:eastAsia="宋体" w:hAnsi="宋体" w:cs="宋体" w:hint="eastAsia"/>
          <w:b/>
          <w:bCs/>
          <w:color w:val="000000" w:themeColor="text1"/>
          <w:sz w:val="24"/>
          <w:szCs w:val="24"/>
          <w:lang w:val="en-US" w:eastAsia="zh-CN"/>
          <w14:textFill>
            <w14:solidFill>
              <w14:schemeClr w14:val="tx1"/>
            </w14:solidFill>
          </w14:textFill>
        </w:rPr>
        <w:t xml:space="preserve">          </w:t>
      </w:r>
      <w:r>
        <w:rPr>
          <w:rFonts w:ascii="宋体" w:eastAsia="宋体" w:hAnsi="宋体" w:cs="宋体" w:hint="eastAsia"/>
          <w:b/>
          <w:bCs/>
          <w:color w:val="000000" w:themeColor="text1"/>
          <w:sz w:val="24"/>
          <w:szCs w:val="24"/>
          <w14:textFill>
            <w14:solidFill>
              <w14:schemeClr w14:val="tx1"/>
            </w14:solidFill>
          </w14:textFill>
        </w:rPr>
        <w:t>班级</w:t>
      </w:r>
      <w:r>
        <w:rPr>
          <w:rFonts w:ascii="宋体" w:eastAsia="宋体" w:hAnsi="宋体" w:cs="宋体" w:hint="eastAsia"/>
          <w:b/>
          <w:bCs/>
          <w:color w:val="000000" w:themeColor="text1"/>
          <w:sz w:val="24"/>
          <w:szCs w:val="24"/>
          <w:u w:val="single"/>
          <w14:textFill>
            <w14:solidFill>
              <w14:schemeClr w14:val="tx1"/>
            </w14:solidFill>
          </w14:textFill>
        </w:rPr>
        <w:t xml:space="preserve">            </w:t>
      </w:r>
      <w:r>
        <w:rPr>
          <w:rFonts w:ascii="宋体" w:eastAsia="宋体" w:hAnsi="宋体" w:cs="宋体" w:hint="eastAsia"/>
          <w:b/>
          <w:bCs/>
          <w:color w:val="000000" w:themeColor="text1"/>
          <w:sz w:val="24"/>
          <w:szCs w:val="24"/>
          <w14:textFill>
            <w14:solidFill>
              <w14:schemeClr w14:val="tx1"/>
            </w14:solidFill>
          </w14:textFill>
        </w:rPr>
        <w:t xml:space="preserve"> 姓名</w:t>
      </w:r>
      <w:r>
        <w:rPr>
          <w:rFonts w:ascii="宋体" w:eastAsia="宋体" w:hAnsi="宋体" w:cs="宋体" w:hint="eastAsia"/>
          <w:b/>
          <w:bCs/>
          <w:color w:val="000000" w:themeColor="text1"/>
          <w:sz w:val="24"/>
          <w:szCs w:val="24"/>
          <w:u w:val="single"/>
          <w14:textFill>
            <w14:solidFill>
              <w14:schemeClr w14:val="tx1"/>
            </w14:solidFill>
          </w14:textFill>
        </w:rPr>
        <w:t xml:space="preserve">       </w:t>
      </w:r>
      <w:r>
        <w:rPr>
          <w:rFonts w:ascii="宋体" w:eastAsia="宋体" w:hAnsi="宋体" w:cs="宋体" w:hint="eastAsia"/>
          <w:b/>
          <w:bCs/>
          <w:color w:val="000000" w:themeColor="text1"/>
          <w:sz w:val="24"/>
          <w:szCs w:val="24"/>
          <w:u w:val="single"/>
          <w:lang w:val="en-US" w:eastAsia="zh-CN"/>
          <w14:textFill>
            <w14:solidFill>
              <w14:schemeClr w14:val="tx1"/>
            </w14:solidFill>
          </w14:textFill>
        </w:rPr>
        <w:t xml:space="preserve">   </w:t>
      </w:r>
      <w:r>
        <w:rPr>
          <w:rFonts w:ascii="宋体" w:eastAsia="宋体" w:hAnsi="宋体" w:cs="宋体" w:hint="eastAsia"/>
          <w:b/>
          <w:bCs/>
          <w:color w:val="000000" w:themeColor="text1"/>
          <w:sz w:val="24"/>
          <w:szCs w:val="24"/>
          <w:u w:val="single"/>
          <w14:textFill>
            <w14:solidFill>
              <w14:schemeClr w14:val="tx1"/>
            </w14:solidFill>
          </w14:textFill>
        </w:rPr>
        <w:t xml:space="preserve">     </w:t>
      </w:r>
      <w:r>
        <w:rPr>
          <w:rFonts w:ascii="宋体" w:eastAsia="宋体" w:hAnsi="宋体" w:cs="宋体" w:hint="eastAsia"/>
          <w:b/>
          <w:bCs/>
          <w:color w:val="000000" w:themeColor="text1"/>
          <w:sz w:val="24"/>
          <w:szCs w:val="24"/>
          <w14:textFill>
            <w14:solidFill>
              <w14:schemeClr w14:val="tx1"/>
            </w14:solidFill>
          </w14:textFill>
        </w:rPr>
        <w:t xml:space="preserve">     分数</w:t>
      </w:r>
      <w:r>
        <w:rPr>
          <w:rFonts w:ascii="宋体" w:eastAsia="宋体" w:hAnsi="宋体" w:cs="宋体" w:hint="eastAsia"/>
          <w:b/>
          <w:bCs/>
          <w:color w:val="000000" w:themeColor="text1"/>
          <w:sz w:val="24"/>
          <w:szCs w:val="24"/>
          <w:u w:val="singl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right="0" w:firstLine="2400" w:leftChars="0" w:rightChars="0" w:firstLineChars="1000"/>
        <w:textAlignment w:val="auto"/>
        <w:outlineLvl w:val="9"/>
        <w:rPr>
          <w:rFonts w:ascii="宋体" w:eastAsia="宋体" w:hAnsi="宋体" w:cs="宋体" w:hint="eastAsia"/>
          <w:b/>
          <w:bCs/>
          <w:color w:val="000000" w:themeColor="text1"/>
          <w:sz w:val="24"/>
          <w:szCs w:val="24"/>
          <w:u w:val="single"/>
          <w:lang w:val="en-US" w:eastAsia="zh-CN"/>
          <w14:textFill>
            <w14:solidFill>
              <w14:schemeClr w14:val="tx1"/>
            </w14:solidFill>
          </w14:textFill>
        </w:rPr>
      </w:pPr>
      <w:r>
        <w:rPr>
          <w:rFonts w:ascii="宋体" w:eastAsia="宋体" w:hAnsi="宋体" w:cs="宋体" w:hint="eastAsia"/>
          <w:b/>
          <w:bCs/>
          <w:color w:val="000000" w:themeColor="text1"/>
          <w:sz w:val="24"/>
          <w:szCs w:val="24"/>
          <w:lang w:eastAsia="zh-CN" w:bidi="ar-SA"/>
          <w14:textFill>
            <w14:solidFill>
              <w14:schemeClr w14:val="tx1"/>
            </w14:solidFill>
          </w14:textFill>
        </w:rPr>
        <w:t>（</w:t>
      </w:r>
      <w:r>
        <w:rPr>
          <w:rFonts w:ascii="宋体" w:eastAsia="宋体" w:hAnsi="宋体" w:cs="宋体" w:hint="eastAsia"/>
          <w:b/>
          <w:bCs/>
          <w:color w:val="000000" w:themeColor="text1"/>
          <w:sz w:val="24"/>
          <w:szCs w:val="24"/>
          <w:lang w:val="en-US" w:eastAsia="zh-CN" w:bidi="ar-SA"/>
          <w14:textFill>
            <w14:solidFill>
              <w14:schemeClr w14:val="tx1"/>
            </w14:solidFill>
          </w14:textFill>
        </w:rPr>
        <w:t>时间：120分钟，分值：120分)</w:t>
      </w:r>
    </w:p>
    <w:p>
      <w:pPr>
        <w:keepNext w:val="0"/>
        <w:keepLines w:val="0"/>
        <w:pageBreakBefore w:val="0"/>
        <w:widowControl w:val="0"/>
        <w:kinsoku/>
        <w:wordWrap/>
        <w:overflowPunct/>
        <w:topLinePunct w:val="0"/>
        <w:autoSpaceDE/>
        <w:autoSpaceDN/>
        <w:bidi w:val="0"/>
        <w:adjustRightInd/>
        <w:snapToGrid/>
        <w:spacing w:before="156" w:beforeLines="50" w:after="156" w:afterLines="50" w:line="288" w:lineRule="auto"/>
        <w:ind w:left="0" w:right="0" w:firstLine="0" w:leftChars="0" w:rightChars="0" w:firstLineChars="0"/>
        <w:jc w:val="both"/>
        <w:textAlignment w:val="auto"/>
        <w:outlineLvl w:val="9"/>
        <w:rPr>
          <w:rFonts w:ascii="宋体" w:eastAsia="宋体" w:hAnsi="宋体" w:cs="宋体" w:hint="eastAsia"/>
          <w:b/>
          <w:bCs/>
          <w:color w:val="000000" w:themeColor="text1"/>
          <w:sz w:val="24"/>
          <w:szCs w:val="24"/>
          <w:lang w:bidi="ar-SA"/>
          <w14:textFill>
            <w14:solidFill>
              <w14:schemeClr w14:val="tx1"/>
            </w14:solidFill>
          </w14:textFill>
        </w:rPr>
      </w:pPr>
      <w:r>
        <w:rPr>
          <w:rFonts w:ascii="宋体" w:eastAsia="宋体" w:hAnsi="宋体" w:cs="宋体" w:hint="eastAsia"/>
          <w:b/>
          <w:bCs/>
          <w:color w:val="000000" w:themeColor="text1"/>
          <w:sz w:val="24"/>
          <w:szCs w:val="24"/>
          <w:lang w:bidi="ar-SA"/>
          <w14:textFill>
            <w14:solidFill>
              <w14:schemeClr w14:val="tx1"/>
            </w14:solidFill>
          </w14:textFill>
        </w:rPr>
        <w:t>一、</w:t>
      </w:r>
      <w:r>
        <w:rPr>
          <w:rFonts w:ascii="宋体" w:eastAsia="宋体" w:hAnsi="宋体" w:cs="宋体" w:hint="eastAsia"/>
          <w:b/>
          <w:bCs/>
          <w:color w:val="000000" w:themeColor="text1"/>
          <w:sz w:val="24"/>
          <w:szCs w:val="24"/>
          <w:lang w:eastAsia="zh-CN" w:bidi="ar-SA"/>
          <w14:textFill>
            <w14:solidFill>
              <w14:schemeClr w14:val="tx1"/>
            </w14:solidFill>
          </w14:textFill>
        </w:rPr>
        <w:t>积累与运用</w:t>
      </w:r>
      <w:r>
        <w:rPr>
          <w:rFonts w:ascii="宋体" w:eastAsia="宋体" w:hAnsi="宋体" w:cs="宋体" w:hint="eastAsia"/>
          <w:b/>
          <w:bCs/>
          <w:color w:val="000000" w:themeColor="text1"/>
          <w:sz w:val="24"/>
          <w:szCs w:val="24"/>
          <w:lang w:bidi="ar-SA"/>
          <w14:textFill>
            <w14:solidFill>
              <w14:schemeClr w14:val="tx1"/>
            </w14:solidFill>
          </w14:textFill>
        </w:rPr>
        <w:t>（2</w:t>
      </w:r>
      <w:r>
        <w:rPr>
          <w:rFonts w:ascii="宋体" w:eastAsia="宋体" w:hAnsi="宋体" w:cs="宋体" w:hint="eastAsia"/>
          <w:b/>
          <w:bCs/>
          <w:color w:val="000000" w:themeColor="text1"/>
          <w:sz w:val="24"/>
          <w:szCs w:val="24"/>
          <w:lang w:val="en-US" w:eastAsia="zh-CN" w:bidi="ar-SA"/>
          <w14:textFill>
            <w14:solidFill>
              <w14:schemeClr w14:val="tx1"/>
            </w14:solidFill>
          </w14:textFill>
        </w:rPr>
        <w:t>4</w:t>
      </w:r>
      <w:r>
        <w:rPr>
          <w:rFonts w:ascii="宋体" w:eastAsia="宋体" w:hAnsi="宋体" w:cs="宋体" w:hint="eastAsia"/>
          <w:b/>
          <w:bCs/>
          <w:color w:val="000000" w:themeColor="text1"/>
          <w:sz w:val="24"/>
          <w:szCs w:val="24"/>
          <w:lang w:bidi="ar-SA"/>
          <w14:textFill>
            <w14:solidFill>
              <w14:schemeClr w14:val="tx1"/>
            </w14:solidFill>
          </w14:textFill>
        </w:rPr>
        <w:t>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right="0" w:firstLine="0" w:leftChars="0" w:rightChars="0" w:firstLineChars="0"/>
        <w:jc w:val="both"/>
        <w:textAlignment w:val="auto"/>
        <w:rPr>
          <w:rFonts w:ascii="宋体" w:eastAsia="宋体" w:hAnsi="宋体" w:cs="宋体" w:hint="eastAsia"/>
          <w:color w:val="000000" w:themeColor="text1"/>
          <w:sz w:val="24"/>
          <w:szCs w:val="24"/>
          <w:lang w:bidi="ar-SA"/>
          <w14:textFill>
            <w14:solidFill>
              <w14:schemeClr w14:val="tx1"/>
            </w14:solidFill>
          </w14:textFill>
        </w:rPr>
      </w:pPr>
      <w:r>
        <w:rPr>
          <w:rFonts w:ascii="宋体" w:eastAsia="宋体" w:hAnsi="宋体" w:cs="宋体" w:hint="eastAsia"/>
          <w:color w:val="000000" w:themeColor="text1"/>
          <w:sz w:val="24"/>
          <w:szCs w:val="24"/>
          <w:lang w:val="en-US" w:eastAsia="zh-CN" w:bidi="ar-SA"/>
          <w14:textFill>
            <w14:solidFill>
              <w14:schemeClr w14:val="tx1"/>
            </w14:solidFill>
          </w14:textFill>
        </w:rPr>
        <w:t>1.根据课文</w:t>
      </w:r>
      <w:r>
        <w:rPr>
          <w:rFonts w:ascii="宋体" w:eastAsia="宋体" w:hAnsi="宋体" w:cs="宋体" w:hint="eastAsia"/>
          <w:color w:val="000000" w:themeColor="text1"/>
          <w:sz w:val="24"/>
          <w:szCs w:val="24"/>
          <w:lang w:bidi="ar-SA"/>
          <w14:textFill>
            <w14:solidFill>
              <w14:schemeClr w14:val="tx1"/>
            </w14:solidFill>
          </w14:textFill>
        </w:rPr>
        <w:t>默写古诗</w:t>
      </w:r>
      <w:r>
        <w:rPr>
          <w:rFonts w:ascii="宋体" w:eastAsia="宋体" w:hAnsi="宋体" w:cs="宋体" w:hint="eastAsia"/>
          <w:color w:val="000000" w:themeColor="text1"/>
          <w:sz w:val="24"/>
          <w:szCs w:val="24"/>
          <w:lang w:eastAsia="zh-CN" w:bidi="ar-SA"/>
          <w14:textFill>
            <w14:solidFill>
              <w14:schemeClr w14:val="tx1"/>
            </w14:solidFill>
          </w14:textFill>
        </w:rPr>
        <w:t>文</w:t>
      </w:r>
      <w:r>
        <w:rPr>
          <w:rFonts w:ascii="宋体" w:eastAsia="宋体" w:hAnsi="宋体" w:cs="宋体" w:hint="eastAsia"/>
          <w:color w:val="000000" w:themeColor="text1"/>
          <w:sz w:val="24"/>
          <w:szCs w:val="24"/>
          <w:lang w:bidi="ar-SA"/>
          <w14:textFill>
            <w14:solidFill>
              <w14:schemeClr w14:val="tx1"/>
            </w14:solidFill>
          </w14:textFill>
        </w:rPr>
        <w:t>。（10分)</w:t>
      </w:r>
    </w:p>
    <w:p>
      <w:pPr>
        <w:keepNext w:val="0"/>
        <w:keepLines w:val="0"/>
        <w:pageBreakBefore w:val="0"/>
        <w:widowControl w:val="0"/>
        <w:kinsoku/>
        <w:wordWrap/>
        <w:overflowPunct/>
        <w:topLinePunct w:val="0"/>
        <w:autoSpaceDE/>
        <w:autoSpaceDN/>
        <w:bidi w:val="0"/>
        <w:adjustRightInd/>
        <w:snapToGrid/>
        <w:spacing w:line="360" w:lineRule="auto"/>
        <w:ind w:left="600" w:hanging="600" w:hangingChars="250"/>
        <w:textAlignment w:val="auto"/>
        <w:outlineLvl w:val="9"/>
        <w:rPr>
          <w:rFonts w:ascii="宋体" w:eastAsia="宋体" w:hAnsi="宋体" w:cs="宋体" w:hint="eastAsia"/>
          <w:color w:val="000000" w:themeColor="text1"/>
          <w:sz w:val="24"/>
          <w:szCs w:val="24"/>
          <w14:textFill>
            <w14:solidFill>
              <w14:schemeClr w14:val="tx1"/>
            </w14:solidFill>
          </w14:textFill>
        </w:rPr>
      </w:pPr>
      <w:r>
        <w:rPr>
          <w:rFonts w:ascii="宋体" w:eastAsia="宋体" w:hAnsi="宋体" w:cs="宋体" w:hint="eastAsia"/>
          <w:color w:val="000000" w:themeColor="text1"/>
          <w:sz w:val="24"/>
          <w:szCs w:val="24"/>
          <w:lang w:eastAsia="zh-CN"/>
          <w14:textFill>
            <w14:solidFill>
              <w14:schemeClr w14:val="tx1"/>
            </w14:solidFill>
          </w14:textFill>
        </w:rPr>
        <w:t>（</w:t>
      </w:r>
      <w:r>
        <w:rPr>
          <w:rFonts w:ascii="宋体" w:eastAsia="宋体" w:hAnsi="宋体" w:cs="宋体" w:hint="eastAsia"/>
          <w:color w:val="000000" w:themeColor="text1"/>
          <w:sz w:val="24"/>
          <w:szCs w:val="24"/>
          <w:lang w:val="en-US" w:eastAsia="zh-CN"/>
          <w14:textFill>
            <w14:solidFill>
              <w14:schemeClr w14:val="tx1"/>
            </w14:solidFill>
          </w14:textFill>
        </w:rPr>
        <w:t>1</w:t>
      </w:r>
      <w:r>
        <w:rPr>
          <w:rFonts w:ascii="宋体" w:eastAsia="宋体" w:hAnsi="宋体" w:cs="宋体" w:hint="eastAsia"/>
          <w:color w:val="000000" w:themeColor="text1"/>
          <w:sz w:val="24"/>
          <w:szCs w:val="24"/>
          <w:lang w:eastAsia="zh-CN"/>
          <w14:textFill>
            <w14:solidFill>
              <w14:schemeClr w14:val="tx1"/>
            </w14:solidFill>
          </w14:textFill>
        </w:rPr>
        <w:t>）</w:t>
      </w:r>
      <w:r>
        <w:rPr>
          <w:rFonts w:ascii="宋体" w:eastAsia="宋体" w:hAnsi="宋体" w:cs="宋体" w:hint="eastAsia"/>
          <w:color w:val="000000" w:themeColor="text1"/>
          <w:sz w:val="24"/>
          <w:szCs w:val="24"/>
          <w14:textFill>
            <w14:solidFill>
              <w14:schemeClr w14:val="tx1"/>
            </w14:solidFill>
          </w14:textFill>
        </w:rPr>
        <w:t>杜牧在《泊秦淮》中讽喻晚唐统治者醉生梦死、荒淫误国的诗句是：</w:t>
      </w:r>
      <w:r>
        <w:rPr>
          <w:rFonts w:ascii="宋体" w:eastAsia="宋体" w:hAnsi="宋体" w:cs="宋体" w:hint="eastAsia"/>
          <w:color w:val="000000" w:themeColor="text1"/>
          <w:sz w:val="24"/>
          <w:szCs w:val="24"/>
          <w:lang w:bidi="ar-SA"/>
          <w14:textFill>
            <w14:solidFill>
              <w14:schemeClr w14:val="tx1"/>
            </w14:solidFill>
          </w14:textFill>
        </w:rPr>
        <w:t>（</w:t>
      </w:r>
      <w:r>
        <w:rPr>
          <w:rFonts w:ascii="宋体" w:eastAsia="宋体" w:hAnsi="宋体" w:cs="宋体" w:hint="eastAsia"/>
          <w:color w:val="000000" w:themeColor="text1"/>
          <w:sz w:val="24"/>
          <w:szCs w:val="24"/>
          <w:lang w:val="en-US" w:eastAsia="zh-CN" w:bidi="ar-SA"/>
          <w14:textFill>
            <w14:solidFill>
              <w14:schemeClr w14:val="tx1"/>
            </w14:solidFill>
          </w14:textFill>
        </w:rPr>
        <w:t>2</w:t>
      </w:r>
      <w:r>
        <w:rPr>
          <w:rFonts w:ascii="宋体" w:eastAsia="宋体" w:hAnsi="宋体" w:cs="宋体" w:hint="eastAsia"/>
          <w:color w:val="000000" w:themeColor="text1"/>
          <w:sz w:val="24"/>
          <w:szCs w:val="24"/>
          <w:lang w:bidi="ar-SA"/>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288" w:lineRule="auto"/>
        <w:ind w:left="0" w:right="0" w:firstLine="600" w:leftChars="0" w:rightChars="0" w:firstLineChars="250"/>
        <w:jc w:val="both"/>
        <w:textAlignment w:val="auto"/>
        <w:rPr>
          <w:rFonts w:ascii="宋体" w:eastAsia="宋体" w:hAnsi="宋体" w:cs="宋体" w:hint="eastAsia"/>
          <w:color w:val="000000" w:themeColor="text1"/>
          <w:sz w:val="24"/>
          <w:szCs w:val="24"/>
          <w:lang w:bidi="ar-SA"/>
          <w14:textFill>
            <w14:solidFill>
              <w14:schemeClr w14:val="tx1"/>
            </w14:solidFill>
          </w14:textFill>
        </w:rPr>
      </w:pPr>
      <w:r>
        <w:rPr>
          <w:rFonts w:ascii="宋体" w:eastAsia="宋体" w:hAnsi="宋体" w:cs="宋体" w:hint="eastAsia"/>
          <w:color w:val="000000" w:themeColor="text1"/>
          <w:sz w:val="24"/>
          <w:szCs w:val="24"/>
          <w:u w:val="single"/>
          <w:lang w:bidi="ar-SA"/>
          <w14:textFill>
            <w14:solidFill>
              <w14:schemeClr w14:val="tx1"/>
            </w14:solidFill>
          </w14:textFill>
        </w:rPr>
        <w:t xml:space="preserve">                               </w:t>
      </w:r>
      <w:r>
        <w:rPr>
          <w:rFonts w:ascii="宋体" w:eastAsia="宋体" w:hAnsi="宋体" w:cs="宋体" w:hint="eastAsia"/>
          <w:color w:val="000000" w:themeColor="text1"/>
          <w:sz w:val="24"/>
          <w:szCs w:val="24"/>
          <w:lang w:bidi="ar-SA"/>
          <w14:textFill>
            <w14:solidFill>
              <w14:schemeClr w14:val="tx1"/>
            </w14:solidFill>
          </w14:textFill>
        </w:rPr>
        <w:t>，</w:t>
      </w:r>
      <w:r>
        <w:rPr>
          <w:rFonts w:ascii="宋体" w:eastAsia="宋体" w:hAnsi="宋体" w:cs="宋体" w:hint="eastAsia"/>
          <w:color w:val="000000" w:themeColor="text1"/>
          <w:sz w:val="24"/>
          <w:szCs w:val="24"/>
          <w:u w:val="single"/>
          <w:lang w:bidi="ar-SA"/>
          <w14:textFill>
            <w14:solidFill>
              <w14:schemeClr w14:val="tx1"/>
            </w14:solidFill>
          </w14:textFill>
        </w:rPr>
        <w:t xml:space="preserve">                               </w:t>
      </w:r>
      <w:r>
        <w:rPr>
          <w:rFonts w:ascii="宋体" w:eastAsia="宋体" w:hAnsi="宋体" w:cs="宋体" w:hint="eastAsia"/>
          <w:color w:val="000000" w:themeColor="text1"/>
          <w:sz w:val="24"/>
          <w:szCs w:val="24"/>
          <w:lang w:bidi="ar-SA"/>
          <w14:textFill>
            <w14:solidFill>
              <w14:schemeClr w14:val="tx1"/>
            </w14:solidFill>
          </w14:textFill>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600" w:hanging="600" w:hangingChars="250"/>
        <w:textAlignment w:val="auto"/>
        <w:outlineLvl w:val="9"/>
        <w:rPr>
          <w:rFonts w:ascii="宋体" w:eastAsia="宋体" w:hAnsi="宋体" w:cs="宋体" w:hint="eastAsia"/>
          <w:color w:val="000000" w:themeColor="text1"/>
          <w:sz w:val="24"/>
          <w:szCs w:val="24"/>
          <w:u w:val="single"/>
          <w:lang w:bidi="ar-SA"/>
          <w14:textFill>
            <w14:solidFill>
              <w14:schemeClr w14:val="tx1"/>
            </w14:solidFill>
          </w14:textFill>
        </w:rPr>
      </w:pPr>
      <w:r>
        <w:rPr>
          <w:rFonts w:ascii="宋体" w:eastAsia="宋体" w:hAnsi="宋体" w:cs="宋体" w:hint="eastAsia"/>
          <w:color w:val="000000" w:themeColor="text1"/>
          <w:sz w:val="24"/>
          <w:szCs w:val="24"/>
          <w14:textFill>
            <w14:solidFill>
              <w14:schemeClr w14:val="tx1"/>
            </w14:solidFill>
          </w14:textFill>
        </w:rPr>
        <w:t>《过松源晨炊漆公店（其五）》中用生动形象的比喻含蓄地说明了许多生活中看似容易的事，其实做起来并不容易的道理的诗句</w:t>
      </w:r>
      <w:r>
        <w:rPr>
          <w:rFonts w:ascii="宋体" w:eastAsia="宋体" w:hAnsi="宋体" w:cs="宋体" w:hint="eastAsia"/>
          <w:color w:val="000000" w:themeColor="text1"/>
          <w:sz w:val="24"/>
          <w:szCs w:val="24"/>
          <w:lang w:eastAsia="zh-CN"/>
          <w14:textFill>
            <w14:solidFill>
              <w14:schemeClr w14:val="tx1"/>
            </w14:solidFill>
          </w14:textFill>
        </w:rPr>
        <w:t>是：</w:t>
      </w:r>
      <w:r>
        <w:rPr>
          <w:rFonts w:ascii="宋体" w:eastAsia="宋体" w:hAnsi="宋体" w:cs="宋体" w:hint="eastAsia"/>
          <w:color w:val="000000" w:themeColor="text1"/>
          <w:sz w:val="24"/>
          <w:szCs w:val="24"/>
          <w:u w:val="single"/>
          <w:lang w:bidi="ar-SA"/>
          <w14:textFill>
            <w14:solidFill>
              <w14:schemeClr w14:val="tx1"/>
            </w14:solidFill>
          </w14:textFill>
        </w:rPr>
        <w:t xml:space="preserve">   </w:t>
      </w:r>
      <w:r>
        <w:rPr>
          <w:rFonts w:ascii="宋体" w:hAnsi="宋体" w:cs="宋体" w:hint="eastAsia"/>
          <w:color w:val="000000" w:themeColor="text1"/>
          <w:sz w:val="24"/>
          <w:szCs w:val="24"/>
          <w:u w:val="single"/>
          <w:lang w:val="en-US" w:eastAsia="zh-CN" w:bidi="ar-SA"/>
          <w14:textFill>
            <w14:solidFill>
              <w14:schemeClr w14:val="tx1"/>
            </w14:solidFill>
          </w14:textFill>
        </w:rPr>
        <w:t xml:space="preserve">               </w:t>
      </w:r>
      <w:r>
        <w:rPr>
          <w:rFonts w:ascii="宋体" w:eastAsia="宋体" w:hAnsi="宋体" w:cs="宋体" w:hint="eastAsia"/>
          <w:color w:val="000000" w:themeColor="text1"/>
          <w:sz w:val="24"/>
          <w:szCs w:val="24"/>
          <w:u w:val="single"/>
          <w:lang w:bidi="ar-SA"/>
          <w14:textFill>
            <w14:solidFill>
              <w14:schemeClr w14:val="tx1"/>
            </w14:solidFill>
          </w14:textFill>
        </w:rPr>
        <w:t xml:space="preserve">    </w:t>
      </w:r>
      <w:r>
        <w:rPr>
          <w:rFonts w:ascii="宋体" w:eastAsia="宋体" w:hAnsi="宋体" w:cs="宋体" w:hint="eastAsia"/>
          <w:color w:val="000000" w:themeColor="text1"/>
          <w:sz w:val="24"/>
          <w:szCs w:val="24"/>
          <w:lang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88" w:lineRule="auto"/>
        <w:ind w:left="0" w:right="0" w:firstLine="600" w:leftChars="0" w:rightChars="0" w:firstLineChars="250"/>
        <w:jc w:val="both"/>
        <w:textAlignment w:val="auto"/>
        <w:rPr>
          <w:rFonts w:ascii="宋体" w:eastAsia="宋体" w:hAnsi="宋体" w:cs="宋体" w:hint="eastAsia"/>
          <w:color w:val="000000" w:themeColor="text1"/>
          <w:sz w:val="24"/>
          <w:szCs w:val="24"/>
          <w14:textFill>
            <w14:solidFill>
              <w14:schemeClr w14:val="tx1"/>
            </w14:solidFill>
          </w14:textFill>
        </w:rPr>
      </w:pPr>
      <w:r>
        <w:rPr>
          <w:rFonts w:ascii="宋体" w:eastAsia="宋体" w:hAnsi="宋体" w:cs="宋体" w:hint="eastAsia"/>
          <w:color w:val="000000" w:themeColor="text1"/>
          <w:sz w:val="24"/>
          <w:szCs w:val="24"/>
          <w:u w:val="single"/>
          <w:lang w:bidi="ar-SA"/>
          <w14:textFill>
            <w14:solidFill>
              <w14:schemeClr w14:val="tx1"/>
            </w14:solidFill>
          </w14:textFill>
        </w:rPr>
        <w:t xml:space="preserve">    </w:t>
      </w:r>
      <w:r>
        <w:rPr>
          <w:rFonts w:ascii="宋体" w:eastAsia="宋体" w:hAnsi="宋体" w:cs="宋体" w:hint="eastAsia"/>
          <w:color w:val="000000" w:themeColor="text1"/>
          <w:sz w:val="24"/>
          <w:szCs w:val="24"/>
          <w:u w:val="single"/>
          <w:lang w:val="en-US" w:eastAsia="zh-CN" w:bidi="ar-SA"/>
          <w14:textFill>
            <w14:solidFill>
              <w14:schemeClr w14:val="tx1"/>
            </w14:solidFill>
          </w14:textFill>
        </w:rPr>
        <w:t xml:space="preserve"> </w:t>
      </w:r>
      <w:r>
        <w:rPr>
          <w:rFonts w:ascii="宋体" w:hAnsi="宋体" w:cs="宋体" w:hint="eastAsia"/>
          <w:color w:val="000000" w:themeColor="text1"/>
          <w:sz w:val="24"/>
          <w:szCs w:val="24"/>
          <w:u w:val="single"/>
          <w:lang w:val="en-US" w:eastAsia="zh-CN" w:bidi="ar-SA"/>
          <w14:textFill>
            <w14:solidFill>
              <w14:schemeClr w14:val="tx1"/>
            </w14:solidFill>
          </w14:textFill>
        </w:rPr>
        <w:t xml:space="preserve">                     </w:t>
      </w:r>
      <w:r>
        <w:rPr>
          <w:rFonts w:ascii="宋体" w:eastAsia="宋体" w:hAnsi="宋体" w:cs="宋体" w:hint="eastAsia"/>
          <w:color w:val="000000" w:themeColor="text1"/>
          <w:sz w:val="24"/>
          <w:szCs w:val="24"/>
          <w:u w:val="single"/>
          <w:lang w:val="en-US" w:eastAsia="zh-CN" w:bidi="ar-SA"/>
          <w14:textFill>
            <w14:solidFill>
              <w14:schemeClr w14:val="tx1"/>
            </w14:solidFill>
          </w14:textFill>
        </w:rPr>
        <w:t xml:space="preserve"> </w:t>
      </w:r>
      <w:r>
        <w:rPr>
          <w:rFonts w:ascii="宋体" w:eastAsia="宋体" w:hAnsi="宋体" w:cs="宋体" w:hint="eastAsia"/>
          <w:color w:val="000000" w:themeColor="text1"/>
          <w:sz w:val="24"/>
          <w:szCs w:val="24"/>
          <w:u w:val="single"/>
          <w:lang w:bidi="ar-SA"/>
          <w14:textFill>
            <w14:solidFill>
              <w14:schemeClr w14:val="tx1"/>
            </w14:solidFill>
          </w14:textFill>
        </w:rPr>
        <w:t xml:space="preserve">   </w:t>
      </w:r>
      <w:r>
        <w:rPr>
          <w:rFonts w:ascii="宋体" w:eastAsia="宋体" w:hAnsi="宋体" w:cs="宋体" w:hint="eastAsia"/>
          <w:color w:val="000000" w:themeColor="text1"/>
          <w:sz w:val="24"/>
          <w:szCs w:val="24"/>
          <w:lang w:bidi="ar-SA"/>
          <w14:textFill>
            <w14:solidFill>
              <w14:schemeClr w14:val="tx1"/>
            </w14:solidFill>
          </w14:textFill>
        </w:rPr>
        <w:t>。（</w:t>
      </w:r>
      <w:r>
        <w:rPr>
          <w:rFonts w:ascii="宋体" w:eastAsia="宋体" w:hAnsi="宋体" w:cs="宋体" w:hint="eastAsia"/>
          <w:color w:val="000000" w:themeColor="text1"/>
          <w:sz w:val="24"/>
          <w:szCs w:val="24"/>
          <w:lang w:val="en-US" w:eastAsia="zh-CN" w:bidi="ar-SA"/>
          <w14:textFill>
            <w14:solidFill>
              <w14:schemeClr w14:val="tx1"/>
            </w14:solidFill>
          </w14:textFill>
        </w:rPr>
        <w:t>2</w:t>
      </w:r>
      <w:r>
        <w:rPr>
          <w:rFonts w:ascii="宋体" w:eastAsia="宋体" w:hAnsi="宋体" w:cs="宋体" w:hint="eastAsia"/>
          <w:color w:val="000000" w:themeColor="text1"/>
          <w:sz w:val="24"/>
          <w:szCs w:val="24"/>
          <w:lang w:bidi="ar-SA"/>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360" w:lineRule="auto"/>
        <w:ind w:left="600" w:hanging="600" w:hangingChars="250"/>
        <w:textAlignment w:val="auto"/>
        <w:outlineLvl w:val="9"/>
        <w:rPr>
          <w:rFonts w:ascii="宋体" w:eastAsia="宋体" w:hAnsi="宋体" w:cs="宋体" w:hint="eastAsia"/>
          <w:color w:val="000000" w:themeColor="text1"/>
          <w:sz w:val="24"/>
          <w:szCs w:val="24"/>
          <w:u w:val="single"/>
          <w:lang w:bidi="ar-SA"/>
          <w14:textFill>
            <w14:solidFill>
              <w14:schemeClr w14:val="tx1"/>
            </w14:solidFill>
          </w14:textFill>
        </w:rPr>
      </w:pPr>
      <w:r>
        <w:rPr>
          <w:rFonts w:ascii="宋体" w:eastAsia="宋体" w:hAnsi="宋体" w:cs="宋体" w:hint="eastAsia"/>
          <w:color w:val="000000" w:themeColor="text1"/>
          <w:sz w:val="24"/>
          <w:szCs w:val="24"/>
          <w14:textFill>
            <w14:solidFill>
              <w14:schemeClr w14:val="tx1"/>
            </w14:solidFill>
          </w14:textFill>
        </w:rPr>
        <w:t>(3)《约客》中描写江南梅雨时节清新幽静的可爱景色，交代深夜候客客不至的原因的诗句是：</w:t>
      </w:r>
      <w:r>
        <w:rPr>
          <w:rFonts w:ascii="宋体" w:eastAsia="宋体" w:hAnsi="宋体" w:cs="宋体" w:hint="eastAsia"/>
          <w:color w:val="000000" w:themeColor="text1"/>
          <w:sz w:val="24"/>
          <w:szCs w:val="24"/>
          <w:lang w:bidi="ar-SA"/>
          <w14:textFill>
            <w14:solidFill>
              <w14:schemeClr w14:val="tx1"/>
            </w14:solidFill>
          </w14:textFill>
        </w:rPr>
        <w:t>（</w:t>
      </w:r>
      <w:r>
        <w:rPr>
          <w:rFonts w:ascii="宋体" w:eastAsia="宋体" w:hAnsi="宋体" w:cs="宋体" w:hint="eastAsia"/>
          <w:color w:val="000000" w:themeColor="text1"/>
          <w:sz w:val="24"/>
          <w:szCs w:val="24"/>
          <w:lang w:val="en-US" w:eastAsia="zh-CN" w:bidi="ar-SA"/>
          <w14:textFill>
            <w14:solidFill>
              <w14:schemeClr w14:val="tx1"/>
            </w14:solidFill>
          </w14:textFill>
        </w:rPr>
        <w:t>2</w:t>
      </w:r>
      <w:r>
        <w:rPr>
          <w:rFonts w:ascii="宋体" w:eastAsia="宋体" w:hAnsi="宋体" w:cs="宋体" w:hint="eastAsia"/>
          <w:color w:val="000000" w:themeColor="text1"/>
          <w:sz w:val="24"/>
          <w:szCs w:val="24"/>
          <w:lang w:bidi="ar-SA"/>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288" w:lineRule="auto"/>
        <w:ind w:left="0" w:right="0" w:firstLine="600" w:leftChars="0" w:rightChars="0" w:firstLineChars="250"/>
        <w:jc w:val="both"/>
        <w:textAlignment w:val="auto"/>
        <w:rPr>
          <w:rFonts w:ascii="宋体" w:eastAsia="宋体" w:hAnsi="宋体" w:cs="宋体" w:hint="eastAsia"/>
          <w:color w:val="000000" w:themeColor="text1"/>
          <w:sz w:val="24"/>
          <w:szCs w:val="24"/>
          <w:lang w:bidi="ar-SA"/>
          <w14:textFill>
            <w14:solidFill>
              <w14:schemeClr w14:val="tx1"/>
            </w14:solidFill>
          </w14:textFill>
        </w:rPr>
      </w:pPr>
      <w:r>
        <w:rPr>
          <w:rFonts w:ascii="宋体" w:eastAsia="宋体" w:hAnsi="宋体" w:cs="宋体" w:hint="eastAsia"/>
          <w:color w:val="000000" w:themeColor="text1"/>
          <w:sz w:val="24"/>
          <w:szCs w:val="24"/>
          <w:u w:val="single"/>
          <w:lang w:bidi="ar-SA"/>
          <w14:textFill>
            <w14:solidFill>
              <w14:schemeClr w14:val="tx1"/>
            </w14:solidFill>
          </w14:textFill>
        </w:rPr>
        <w:t xml:space="preserve">                           </w:t>
      </w:r>
      <w:r>
        <w:rPr>
          <w:rFonts w:ascii="宋体" w:eastAsia="宋体" w:hAnsi="宋体" w:cs="宋体" w:hint="eastAsia"/>
          <w:color w:val="000000" w:themeColor="text1"/>
          <w:sz w:val="24"/>
          <w:szCs w:val="24"/>
          <w:u w:val="single"/>
          <w:lang w:val="en-US" w:eastAsia="zh-CN" w:bidi="ar-SA"/>
          <w14:textFill>
            <w14:solidFill>
              <w14:schemeClr w14:val="tx1"/>
            </w14:solidFill>
          </w14:textFill>
        </w:rPr>
        <w:t xml:space="preserve">    </w:t>
      </w:r>
      <w:r>
        <w:rPr>
          <w:rFonts w:ascii="宋体" w:eastAsia="宋体" w:hAnsi="宋体" w:cs="宋体" w:hint="eastAsia"/>
          <w:color w:val="000000" w:themeColor="text1"/>
          <w:sz w:val="24"/>
          <w:szCs w:val="24"/>
          <w:u w:val="single"/>
          <w:lang w:bidi="ar-SA"/>
          <w14:textFill>
            <w14:solidFill>
              <w14:schemeClr w14:val="tx1"/>
            </w14:solidFill>
          </w14:textFill>
        </w:rPr>
        <w:t xml:space="preserve"> </w:t>
      </w:r>
      <w:r>
        <w:rPr>
          <w:rFonts w:ascii="宋体" w:eastAsia="宋体" w:hAnsi="宋体" w:cs="宋体" w:hint="eastAsia"/>
          <w:color w:val="000000" w:themeColor="text1"/>
          <w:sz w:val="24"/>
          <w:szCs w:val="24"/>
          <w:lang w:bidi="ar-SA"/>
          <w14:textFill>
            <w14:solidFill>
              <w14:schemeClr w14:val="tx1"/>
            </w14:solidFill>
          </w14:textFill>
        </w:rPr>
        <w:t>，</w:t>
      </w:r>
      <w:r>
        <w:rPr>
          <w:rFonts w:ascii="宋体" w:eastAsia="宋体" w:hAnsi="宋体" w:cs="宋体" w:hint="eastAsia"/>
          <w:color w:val="000000" w:themeColor="text1"/>
          <w:sz w:val="24"/>
          <w:szCs w:val="24"/>
          <w:u w:val="single"/>
          <w:lang w:bidi="ar-SA"/>
          <w14:textFill>
            <w14:solidFill>
              <w14:schemeClr w14:val="tx1"/>
            </w14:solidFill>
          </w14:textFill>
        </w:rPr>
        <w:t xml:space="preserve">                           </w:t>
      </w:r>
      <w:r>
        <w:rPr>
          <w:rFonts w:ascii="宋体" w:hAnsi="宋体" w:cs="宋体" w:hint="eastAsia"/>
          <w:color w:val="000000" w:themeColor="text1"/>
          <w:sz w:val="24"/>
          <w:szCs w:val="24"/>
          <w:u w:val="single"/>
          <w:lang w:val="en-US" w:eastAsia="zh-CN" w:bidi="ar-SA"/>
          <w14:textFill>
            <w14:solidFill>
              <w14:schemeClr w14:val="tx1"/>
            </w14:solidFill>
          </w14:textFill>
        </w:rPr>
        <w:t xml:space="preserve">      </w:t>
      </w:r>
      <w:r>
        <w:rPr>
          <w:rFonts w:ascii="宋体" w:eastAsia="宋体" w:hAnsi="宋体" w:cs="宋体" w:hint="eastAsia"/>
          <w:color w:val="000000" w:themeColor="text1"/>
          <w:sz w:val="24"/>
          <w:szCs w:val="24"/>
          <w:lang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left="600" w:hanging="600" w:hangingChars="250"/>
        <w:textAlignment w:val="auto"/>
        <w:outlineLvl w:val="9"/>
        <w:rPr>
          <w:rFonts w:ascii="宋体" w:eastAsia="宋体" w:hAnsi="宋体" w:cs="宋体" w:hint="eastAsia"/>
          <w:color w:val="000000" w:themeColor="text1"/>
          <w:sz w:val="24"/>
          <w:szCs w:val="24"/>
          <w:u w:val="single"/>
          <w:lang w:eastAsia="zh-TW" w:bidi="ar-SA"/>
          <w14:textFill>
            <w14:solidFill>
              <w14:schemeClr w14:val="tx1"/>
            </w14:solidFill>
          </w14:textFill>
        </w:rPr>
      </w:pPr>
      <w:r>
        <w:rPr>
          <w:rFonts w:ascii="宋体" w:hAnsi="宋体" w:cs="宋体" w:hint="eastAsia"/>
          <w:color w:val="000000" w:themeColor="text1"/>
          <w:sz w:val="24"/>
          <w:szCs w:val="24"/>
          <w:lang w:eastAsia="zh-CN"/>
          <w14:textFill>
            <w14:solidFill>
              <w14:schemeClr w14:val="tx1"/>
            </w14:solidFill>
          </w14:textFill>
        </w:rPr>
        <w:t>（</w:t>
      </w:r>
      <w:r>
        <w:rPr>
          <w:rFonts w:ascii="宋体" w:eastAsia="宋体" w:hAnsi="宋体" w:cs="宋体" w:hint="eastAsia"/>
          <w:color w:val="000000" w:themeColor="text1"/>
          <w:sz w:val="24"/>
          <w:szCs w:val="24"/>
          <w:lang w:eastAsia="zh-TW"/>
          <w14:textFill>
            <w14:solidFill>
              <w14:schemeClr w14:val="tx1"/>
            </w14:solidFill>
          </w14:textFill>
        </w:rPr>
        <w:t>4</w:t>
      </w:r>
      <w:r>
        <w:rPr>
          <w:rFonts w:ascii="宋体" w:hAnsi="宋体" w:cs="宋体" w:hint="eastAsia"/>
          <w:color w:val="000000" w:themeColor="text1"/>
          <w:sz w:val="24"/>
          <w:szCs w:val="24"/>
          <w:lang w:eastAsia="zh-CN"/>
          <w14:textFill>
            <w14:solidFill>
              <w14:schemeClr w14:val="tx1"/>
            </w14:solidFill>
          </w14:textFill>
        </w:rPr>
        <w:t>）</w:t>
      </w:r>
      <w:r>
        <w:rPr>
          <w:rFonts w:ascii="宋体" w:hAnsi="宋体" w:cs="宋体" w:hint="eastAsia"/>
          <w:color w:val="000000" w:themeColor="text1"/>
          <w:sz w:val="24"/>
          <w:szCs w:val="24"/>
          <w14:textFill>
            <w14:solidFill>
              <w14:schemeClr w14:val="tx1"/>
            </w14:solidFill>
          </w14:textFill>
        </w:rPr>
        <w:t>默写</w:t>
      </w:r>
      <w:r>
        <w:rPr>
          <w:rFonts w:ascii="宋体" w:eastAsia="宋体" w:hAnsi="宋体" w:cs="宋体" w:hint="eastAsia"/>
          <w:color w:val="000000" w:themeColor="text1"/>
          <w:sz w:val="24"/>
          <w:szCs w:val="24"/>
          <w:lang w:eastAsia="zh-TW"/>
          <w14:textFill>
            <w14:solidFill>
              <w14:schemeClr w14:val="tx1"/>
            </w14:solidFill>
          </w14:textFill>
        </w:rPr>
        <w:t>《贾生》</w:t>
      </w:r>
      <w:r>
        <w:rPr>
          <w:rFonts w:ascii="宋体" w:eastAsia="宋体" w:hAnsi="宋体" w:cs="宋体" w:hint="eastAsia"/>
          <w:color w:val="000000" w:themeColor="text1"/>
          <w:sz w:val="24"/>
          <w:szCs w:val="24"/>
          <w:lang w:bidi="ar-SA"/>
          <w14:textFill>
            <w14:solidFill>
              <w14:schemeClr w14:val="tx1"/>
            </w14:solidFill>
          </w14:textFill>
        </w:rPr>
        <w:t>（</w:t>
      </w:r>
      <w:r>
        <w:rPr>
          <w:rFonts w:ascii="宋体" w:eastAsia="宋体" w:hAnsi="宋体" w:cs="宋体" w:hint="eastAsia"/>
          <w:color w:val="000000" w:themeColor="text1"/>
          <w:sz w:val="24"/>
          <w:szCs w:val="24"/>
          <w:lang w:val="en-US" w:eastAsia="zh-CN" w:bidi="ar-SA"/>
          <w14:textFill>
            <w14:solidFill>
              <w14:schemeClr w14:val="tx1"/>
            </w14:solidFill>
          </w14:textFill>
        </w:rPr>
        <w:t>4</w:t>
      </w:r>
      <w:r>
        <w:rPr>
          <w:rFonts w:ascii="宋体" w:eastAsia="宋体" w:hAnsi="宋体" w:cs="宋体" w:hint="eastAsia"/>
          <w:color w:val="000000" w:themeColor="text1"/>
          <w:sz w:val="24"/>
          <w:szCs w:val="24"/>
          <w:lang w:bidi="ar-SA"/>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288" w:lineRule="auto"/>
        <w:ind w:left="0" w:right="0" w:firstLine="600" w:leftChars="0" w:rightChars="0" w:firstLineChars="250"/>
        <w:jc w:val="both"/>
        <w:textAlignment w:val="auto"/>
        <w:rPr>
          <w:rFonts w:ascii="宋体" w:eastAsia="宋体" w:hAnsi="宋体" w:cs="宋体" w:hint="eastAsia"/>
          <w:color w:val="000000" w:themeColor="text1"/>
          <w:sz w:val="24"/>
          <w:szCs w:val="24"/>
          <w:u w:val="single"/>
          <w:lang w:bidi="ar-SA"/>
          <w14:textFill>
            <w14:solidFill>
              <w14:schemeClr w14:val="tx1"/>
            </w14:solidFill>
          </w14:textFill>
        </w:rPr>
      </w:pPr>
      <w:r>
        <w:rPr>
          <w:rFonts w:ascii="宋体" w:eastAsia="宋体" w:hAnsi="宋体" w:cs="宋体" w:hint="eastAsia"/>
          <w:color w:val="000000" w:themeColor="text1"/>
          <w:sz w:val="24"/>
          <w:szCs w:val="24"/>
          <w:u w:val="single"/>
          <w:lang w:bidi="ar-SA"/>
          <w14:textFill>
            <w14:solidFill>
              <w14:schemeClr w14:val="tx1"/>
            </w14:solidFill>
          </w14:textFill>
        </w:rPr>
        <w:t xml:space="preserve">                             </w:t>
      </w:r>
      <w:r>
        <w:rPr>
          <w:rFonts w:ascii="宋体" w:eastAsia="宋体" w:hAnsi="宋体" w:cs="宋体" w:hint="eastAsia"/>
          <w:color w:val="000000" w:themeColor="text1"/>
          <w:sz w:val="24"/>
          <w:szCs w:val="24"/>
          <w:u w:val="single"/>
          <w:lang w:val="en-US" w:eastAsia="zh-CN" w:bidi="ar-SA"/>
          <w14:textFill>
            <w14:solidFill>
              <w14:schemeClr w14:val="tx1"/>
            </w14:solidFill>
          </w14:textFill>
        </w:rPr>
        <w:t xml:space="preserve">   </w:t>
      </w:r>
      <w:r>
        <w:rPr>
          <w:rFonts w:ascii="宋体" w:eastAsia="宋体" w:hAnsi="宋体" w:cs="宋体" w:hint="eastAsia"/>
          <w:color w:val="000000" w:themeColor="text1"/>
          <w:sz w:val="24"/>
          <w:szCs w:val="24"/>
          <w:u w:val="single"/>
          <w:lang w:bidi="ar-SA"/>
          <w14:textFill>
            <w14:solidFill>
              <w14:schemeClr w14:val="tx1"/>
            </w14:solidFill>
          </w14:textFill>
        </w:rPr>
        <w:t xml:space="preserve"> </w:t>
      </w:r>
      <w:r>
        <w:rPr>
          <w:rFonts w:ascii="宋体" w:eastAsia="宋体" w:hAnsi="宋体" w:cs="宋体" w:hint="eastAsia"/>
          <w:color w:val="000000" w:themeColor="text1"/>
          <w:sz w:val="24"/>
          <w:szCs w:val="24"/>
          <w:lang w:bidi="ar-SA"/>
          <w14:textFill>
            <w14:solidFill>
              <w14:schemeClr w14:val="tx1"/>
            </w14:solidFill>
          </w14:textFill>
        </w:rPr>
        <w:t>，</w:t>
      </w:r>
      <w:r>
        <w:rPr>
          <w:rFonts w:ascii="宋体" w:eastAsia="宋体" w:hAnsi="宋体" w:cs="宋体" w:hint="eastAsia"/>
          <w:color w:val="000000" w:themeColor="text1"/>
          <w:sz w:val="24"/>
          <w:szCs w:val="24"/>
          <w:u w:val="single"/>
          <w:lang w:bidi="ar-SA"/>
          <w14:textFill>
            <w14:solidFill>
              <w14:schemeClr w14:val="tx1"/>
            </w14:solidFill>
          </w14:textFill>
        </w:rPr>
        <w:t xml:space="preserve">                               </w:t>
      </w:r>
      <w:r>
        <w:rPr>
          <w:rFonts w:ascii="宋体" w:eastAsia="宋体" w:hAnsi="宋体" w:cs="宋体" w:hint="eastAsia"/>
          <w:color w:val="000000" w:themeColor="text1"/>
          <w:sz w:val="24"/>
          <w:szCs w:val="24"/>
          <w:u w:val="single"/>
          <w:lang w:val="en-US" w:eastAsia="zh-CN" w:bidi="ar-SA"/>
          <w14:textFill>
            <w14:solidFill>
              <w14:schemeClr w14:val="tx1"/>
            </w14:solidFill>
          </w14:textFill>
        </w:rPr>
        <w:t xml:space="preserve"> </w:t>
      </w:r>
      <w:r>
        <w:rPr>
          <w:rFonts w:ascii="宋体" w:eastAsia="宋体" w:hAnsi="宋体" w:cs="宋体" w:hint="eastAsia"/>
          <w:color w:val="000000" w:themeColor="text1"/>
          <w:sz w:val="24"/>
          <w:szCs w:val="24"/>
          <w:lang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88" w:lineRule="auto"/>
        <w:ind w:left="0" w:right="0" w:firstLine="600" w:leftChars="0" w:rightChars="0" w:firstLineChars="250"/>
        <w:jc w:val="both"/>
        <w:textAlignment w:val="auto"/>
        <w:rPr>
          <w:rFonts w:ascii="宋体" w:eastAsia="宋体" w:hAnsi="宋体" w:cs="宋体" w:hint="eastAsia"/>
          <w:color w:val="000000" w:themeColor="text1"/>
          <w:sz w:val="24"/>
          <w:szCs w:val="24"/>
          <w:lang w:bidi="ar-SA"/>
          <w14:textFill>
            <w14:solidFill>
              <w14:schemeClr w14:val="tx1"/>
            </w14:solidFill>
          </w14:textFill>
        </w:rPr>
      </w:pPr>
      <w:r>
        <w:rPr>
          <w:rFonts w:ascii="宋体" w:eastAsia="宋体" w:hAnsi="宋体" w:cs="宋体" w:hint="eastAsia"/>
          <w:color w:val="000000" w:themeColor="text1"/>
          <w:sz w:val="24"/>
          <w:szCs w:val="24"/>
          <w:u w:val="single"/>
          <w:lang w:bidi="ar-SA"/>
          <w14:textFill>
            <w14:solidFill>
              <w14:schemeClr w14:val="tx1"/>
            </w14:solidFill>
          </w14:textFill>
        </w:rPr>
        <w:t xml:space="preserve">                             </w:t>
      </w:r>
      <w:r>
        <w:rPr>
          <w:rFonts w:ascii="宋体" w:eastAsia="宋体" w:hAnsi="宋体" w:cs="宋体" w:hint="eastAsia"/>
          <w:color w:val="000000" w:themeColor="text1"/>
          <w:sz w:val="24"/>
          <w:szCs w:val="24"/>
          <w:u w:val="single"/>
          <w:lang w:val="en-US" w:eastAsia="zh-CN" w:bidi="ar-SA"/>
          <w14:textFill>
            <w14:solidFill>
              <w14:schemeClr w14:val="tx1"/>
            </w14:solidFill>
          </w14:textFill>
        </w:rPr>
        <w:t xml:space="preserve">    </w:t>
      </w:r>
      <w:r>
        <w:rPr>
          <w:rFonts w:ascii="宋体" w:eastAsia="宋体" w:hAnsi="宋体" w:cs="宋体" w:hint="eastAsia"/>
          <w:color w:val="000000" w:themeColor="text1"/>
          <w:sz w:val="24"/>
          <w:szCs w:val="24"/>
          <w:lang w:bidi="ar-SA"/>
          <w14:textFill>
            <w14:solidFill>
              <w14:schemeClr w14:val="tx1"/>
            </w14:solidFill>
          </w14:textFill>
        </w:rPr>
        <w:t>，</w:t>
      </w:r>
      <w:r>
        <w:rPr>
          <w:rFonts w:ascii="宋体" w:eastAsia="宋体" w:hAnsi="宋体" w:cs="宋体" w:hint="eastAsia"/>
          <w:color w:val="000000" w:themeColor="text1"/>
          <w:sz w:val="24"/>
          <w:szCs w:val="24"/>
          <w:u w:val="single"/>
          <w:lang w:bidi="ar-SA"/>
          <w14:textFill>
            <w14:solidFill>
              <w14:schemeClr w14:val="tx1"/>
            </w14:solidFill>
          </w14:textFill>
        </w:rPr>
        <w:t xml:space="preserve">                                </w:t>
      </w:r>
      <w:r>
        <w:rPr>
          <w:rFonts w:ascii="宋体" w:eastAsia="宋体" w:hAnsi="宋体" w:cs="宋体" w:hint="eastAsia"/>
          <w:color w:val="000000" w:themeColor="text1"/>
          <w:sz w:val="24"/>
          <w:szCs w:val="24"/>
          <w:lang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88" w:lineRule="auto"/>
        <w:ind w:left="0" w:right="0" w:firstLine="0" w:leftChars="0" w:rightChars="0" w:firstLineChars="0"/>
        <w:jc w:val="both"/>
        <w:textAlignment w:val="auto"/>
        <w:outlineLvl w:val="9"/>
        <w:rPr>
          <w:rFonts w:ascii="宋体" w:eastAsia="宋体" w:hAnsi="宋体" w:cs="宋体" w:hint="eastAsia"/>
          <w:color w:val="000000" w:themeColor="text1"/>
          <w:sz w:val="24"/>
          <w:szCs w:val="24"/>
          <w:lang w:bidi="ar-SA"/>
          <w14:textFill>
            <w14:solidFill>
              <w14:schemeClr w14:val="tx1"/>
            </w14:solidFill>
          </w14:textFill>
        </w:rPr>
      </w:pPr>
      <w:r>
        <w:rPr>
          <w:rFonts w:ascii="宋体" w:eastAsia="宋体" w:hAnsi="宋体" w:cs="宋体" w:hint="eastAsia"/>
          <w:color w:val="000000" w:themeColor="text1"/>
          <w:sz w:val="24"/>
          <w:szCs w:val="24"/>
          <w:lang w:bidi="ar-SA"/>
          <w14:textFill>
            <w14:solidFill>
              <w14:schemeClr w14:val="tx1"/>
            </w14:solidFill>
          </w14:textFill>
        </w:rPr>
        <w:t>2</w:t>
      </w:r>
      <w:r>
        <w:rPr>
          <w:rFonts w:ascii="宋体" w:eastAsia="宋体" w:hAnsi="宋体" w:cs="宋体" w:hint="eastAsia"/>
          <w:color w:val="000000" w:themeColor="text1"/>
          <w:sz w:val="24"/>
          <w:szCs w:val="24"/>
          <w:lang w:val="en-US" w:eastAsia="zh-CN" w:bidi="ar-SA"/>
          <w14:textFill>
            <w14:solidFill>
              <w14:schemeClr w14:val="tx1"/>
            </w14:solidFill>
          </w14:textFill>
        </w:rPr>
        <w:t>.</w:t>
      </w:r>
      <w:r>
        <w:rPr>
          <w:rFonts w:ascii="宋体" w:eastAsia="宋体" w:hAnsi="宋体" w:cs="宋体" w:hint="eastAsia"/>
          <w:color w:val="000000" w:themeColor="text1"/>
          <w:sz w:val="24"/>
          <w:szCs w:val="24"/>
          <w:lang w:eastAsia="zh-CN" w:bidi="ar-SA"/>
          <w14:textFill>
            <w14:solidFill>
              <w14:schemeClr w14:val="tx1"/>
            </w14:solidFill>
          </w14:textFill>
        </w:rPr>
        <w:t>根据</w:t>
      </w:r>
      <w:r>
        <w:rPr>
          <w:rFonts w:ascii="宋体" w:eastAsia="宋体" w:hAnsi="宋体" w:cs="宋体" w:hint="eastAsia"/>
          <w:color w:val="000000" w:themeColor="text1"/>
          <w:sz w:val="24"/>
          <w:szCs w:val="24"/>
          <w:lang w:bidi="ar-SA"/>
          <w14:textFill>
            <w14:solidFill>
              <w14:schemeClr w14:val="tx1"/>
            </w14:solidFill>
          </w14:textFill>
        </w:rPr>
        <w:t>拼音写</w:t>
      </w:r>
      <w:r>
        <w:rPr>
          <w:rFonts w:ascii="宋体" w:eastAsia="宋体" w:hAnsi="宋体" w:cs="宋体" w:hint="eastAsia"/>
          <w:color w:val="000000" w:themeColor="text1"/>
          <w:sz w:val="24"/>
          <w:szCs w:val="24"/>
          <w:lang w:eastAsia="zh-CN" w:bidi="ar-SA"/>
          <w14:textFill>
            <w14:solidFill>
              <w14:schemeClr w14:val="tx1"/>
            </w14:solidFill>
          </w14:textFill>
        </w:rPr>
        <w:t>出相应的词语</w:t>
      </w:r>
      <w:r>
        <w:rPr>
          <w:rFonts w:ascii="宋体" w:eastAsia="宋体" w:hAnsi="宋体" w:cs="宋体" w:hint="eastAsia"/>
          <w:color w:val="000000" w:themeColor="text1"/>
          <w:sz w:val="24"/>
          <w:szCs w:val="24"/>
          <w:lang w:bidi="ar-SA"/>
          <w14:textFill>
            <w14:solidFill>
              <w14:schemeClr w14:val="tx1"/>
            </w14:solidFill>
          </w14:textFill>
        </w:rPr>
        <w:t>。</w:t>
      </w:r>
      <w:r>
        <w:rPr>
          <w:rFonts w:ascii="宋体" w:eastAsia="宋体" w:hAnsi="宋体" w:cs="宋体" w:hint="eastAsia"/>
          <w:color w:val="000000" w:themeColor="text1"/>
          <w:sz w:val="24"/>
          <w:szCs w:val="24"/>
          <w14:textFill>
            <w14:solidFill>
              <w14:schemeClr w14:val="tx1"/>
            </w14:solidFill>
          </w14:textFill>
        </w:rPr>
        <w:t>（</w:t>
      </w:r>
      <w:r>
        <w:rPr>
          <w:rFonts w:ascii="宋体" w:eastAsia="宋体" w:hAnsi="宋体" w:cs="宋体" w:hint="eastAsia"/>
          <w:color w:val="000000" w:themeColor="text1"/>
          <w:sz w:val="24"/>
          <w:szCs w:val="24"/>
          <w:lang w:val="en-US" w:eastAsia="zh-CN"/>
          <w14:textFill>
            <w14:solidFill>
              <w14:schemeClr w14:val="tx1"/>
            </w14:solidFill>
          </w14:textFill>
        </w:rPr>
        <w:t>4分</w:t>
      </w:r>
      <w:r>
        <w:rPr>
          <w:rFonts w:ascii="宋体" w:eastAsia="宋体" w:hAnsi="宋体" w:cs="宋体" w:hint="eastAsia"/>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rPr>
          <w:rFonts w:ascii="宋体" w:eastAsia="宋体" w:hAnsi="宋体" w:cs="宋体" w:hint="eastAsia"/>
          <w:color w:val="000000" w:themeColor="text1"/>
          <w:sz w:val="24"/>
          <w:szCs w:val="24"/>
          <w14:textFill>
            <w14:solidFill>
              <w14:schemeClr w14:val="tx1"/>
            </w14:solidFill>
          </w14:textFill>
        </w:rPr>
      </w:pPr>
      <w:r>
        <w:rPr>
          <w:rFonts w:ascii="宋体" w:eastAsia="宋体" w:hAnsi="宋体" w:cs="宋体" w:hint="eastAsia"/>
          <w:color w:val="000000" w:themeColor="text1"/>
          <w:sz w:val="24"/>
          <w:szCs w:val="24"/>
          <w14:textFill>
            <w14:solidFill>
              <w14:schemeClr w14:val="tx1"/>
            </w14:solidFill>
          </w14:textFill>
        </w:rPr>
        <w:drawing>
          <wp:anchor distT="0" distB="0" distL="114300" distR="114300" simplePos="0" relativeHeight="251660288" behindDoc="1" locked="0" layoutInCell="1" allowOverlap="1">
            <wp:simplePos x="0" y="0"/>
            <wp:positionH relativeFrom="column">
              <wp:posOffset>1767840</wp:posOffset>
            </wp:positionH>
            <wp:positionV relativeFrom="paragraph">
              <wp:posOffset>15875</wp:posOffset>
            </wp:positionV>
            <wp:extent cx="613410" cy="283845"/>
            <wp:effectExtent l="0" t="0" r="15240" b="1905"/>
            <wp:wrapNone/>
            <wp:docPr id="5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122740" name="图片 6"/>
                    <pic:cNvPicPr>
                      <a:picLocks noChangeAspect="1"/>
                    </pic:cNvPicPr>
                  </pic:nvPicPr>
                  <pic:blipFill>
                    <a:blip xmlns:r="http://schemas.openxmlformats.org/officeDocument/2006/relationships" r:embed="rId6"/>
                    <a:stretch>
                      <a:fillRect/>
                    </a:stretch>
                  </pic:blipFill>
                  <pic:spPr>
                    <a:xfrm>
                      <a:off x="0" y="0"/>
                      <a:ext cx="613410" cy="283845"/>
                    </a:xfrm>
                    <a:prstGeom prst="rect">
                      <a:avLst/>
                    </a:prstGeom>
                  </pic:spPr>
                </pic:pic>
              </a:graphicData>
            </a:graphic>
          </wp:anchor>
        </w:drawing>
      </w:r>
      <w:r>
        <w:rPr>
          <w:rFonts w:ascii="宋体" w:eastAsia="宋体" w:hAnsi="宋体" w:cs="宋体" w:hint="eastAsia"/>
          <w:color w:val="000000" w:themeColor="text1"/>
          <w:sz w:val="24"/>
          <w:szCs w:val="24"/>
          <w:lang w:bidi="ar-SA"/>
          <w14:textFill>
            <w14:solidFill>
              <w14:schemeClr w14:val="tx1"/>
            </w14:solidFill>
          </w14:textFill>
        </w:rPr>
        <w:t>（1）</w:t>
      </w:r>
      <w:r>
        <w:rPr>
          <w:rFonts w:ascii="宋体" w:eastAsia="宋体" w:hAnsi="宋体" w:cs="宋体" w:hint="eastAsia"/>
          <w:color w:val="000000" w:themeColor="text1"/>
          <w:sz w:val="24"/>
          <w:szCs w:val="24"/>
          <w14:textFill>
            <w14:solidFill>
              <w14:schemeClr w14:val="tx1"/>
            </w14:solidFill>
          </w14:textFill>
        </w:rPr>
        <w:t xml:space="preserve">离开了这块“gū fù     </w:t>
      </w:r>
      <w:r>
        <w:rPr>
          <w:rFonts w:ascii="宋体" w:eastAsia="宋体" w:hAnsi="宋体" w:cs="宋体" w:hint="eastAsia"/>
          <w:color w:val="000000" w:themeColor="text1"/>
          <w:sz w:val="24"/>
          <w:szCs w:val="24"/>
          <w:lang w:val="en-US" w:eastAsia="zh-CN"/>
          <w14:textFill>
            <w14:solidFill>
              <w14:schemeClr w14:val="tx1"/>
            </w14:solidFill>
          </w14:textFill>
        </w:rPr>
        <w:t xml:space="preserve">    </w:t>
      </w:r>
      <w:r>
        <w:rPr>
          <w:rFonts w:ascii="宋体" w:eastAsia="宋体" w:hAnsi="宋体" w:cs="宋体" w:hint="eastAsia"/>
          <w:color w:val="000000" w:themeColor="text1"/>
          <w:sz w:val="24"/>
          <w:szCs w:val="24"/>
          <w14:textFill>
            <w14:solidFill>
              <w14:schemeClr w14:val="tx1"/>
            </w14:solidFill>
          </w14:textFill>
        </w:rPr>
        <w:t xml:space="preserve"> 了他们雄心壮志”的地方。</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rPr>
          <w:rFonts w:ascii="宋体" w:eastAsia="宋体" w:hAnsi="宋体" w:cs="宋体" w:hint="eastAsia"/>
          <w:color w:val="000000" w:themeColor="text1"/>
          <w:spacing w:val="-6"/>
          <w:sz w:val="24"/>
          <w:szCs w:val="24"/>
          <w14:textFill>
            <w14:solidFill>
              <w14:schemeClr w14:val="tx1"/>
            </w14:solidFill>
          </w14:textFill>
        </w:rPr>
      </w:pPr>
      <w:r>
        <w:rPr>
          <w:rFonts w:ascii="宋体" w:eastAsia="宋体" w:hAnsi="宋体" w:cs="宋体" w:hint="eastAsia"/>
          <w:color w:val="000000" w:themeColor="text1"/>
          <w:spacing w:val="-6"/>
          <w:sz w:val="24"/>
          <w:szCs w:val="24"/>
          <w:lang w:eastAsia="zh-CN"/>
          <w14:textFill>
            <w14:solidFill>
              <w14:schemeClr w14:val="tx1"/>
            </w14:solidFill>
          </w14:textFill>
        </w:rPr>
        <w:t>（</w:t>
      </w:r>
      <w:r>
        <w:rPr>
          <w:rFonts w:ascii="宋体" w:eastAsia="宋体" w:hAnsi="宋体" w:cs="宋体" w:hint="eastAsia"/>
          <w:color w:val="000000" w:themeColor="text1"/>
          <w:spacing w:val="-6"/>
          <w:sz w:val="24"/>
          <w:szCs w:val="24"/>
          <w:lang w:val="en-US" w:eastAsia="zh-CN"/>
          <w14:textFill>
            <w14:solidFill>
              <w14:schemeClr w14:val="tx1"/>
            </w14:solidFill>
          </w14:textFill>
        </w:rPr>
        <w:t>2</w:t>
      </w:r>
      <w:r>
        <w:rPr>
          <w:rFonts w:ascii="宋体" w:hAnsi="宋体" w:cs="宋体" w:hint="eastAsia"/>
          <w:color w:val="000000" w:themeColor="text1"/>
          <w:spacing w:val="-6"/>
          <w:sz w:val="24"/>
          <w:szCs w:val="24"/>
          <w:lang w:val="en-US" w:eastAsia="zh-CN"/>
          <w14:textFill>
            <w14:solidFill>
              <w14:schemeClr w14:val="tx1"/>
            </w14:solidFill>
          </w14:textFill>
        </w:rPr>
        <w:t>）</w:t>
      </w:r>
      <w:r>
        <w:rPr>
          <w:rFonts w:ascii="宋体" w:eastAsia="宋体" w:hAnsi="宋体" w:cs="宋体" w:hint="eastAsia"/>
          <w:color w:val="000000" w:themeColor="text1"/>
          <w:spacing w:val="-6"/>
          <w:sz w:val="24"/>
          <w:szCs w:val="24"/>
          <w14:textFill>
            <w14:solidFill>
              <w14:schemeClr w14:val="tx1"/>
            </w14:solidFill>
          </w14:textFill>
        </w:rPr>
        <w:t>但是漫天大雪封住了他们的眼睛，使他们每走一步都</w:t>
      </w:r>
      <w:r>
        <w:rPr>
          <w:rFonts w:ascii="宋体" w:eastAsia="宋体" w:hAnsi="宋体" w:cs="宋体" w:hint="eastAsia"/>
          <w:color w:val="000000" w:themeColor="text1"/>
          <w:spacing w:val="-28"/>
          <w:sz w:val="24"/>
          <w:szCs w:val="24"/>
          <w14:textFill>
            <w14:solidFill>
              <w14:schemeClr w14:val="tx1"/>
            </w14:solidFill>
          </w14:textFill>
        </w:rPr>
        <w:t>yō</w:t>
      </w:r>
      <w:r>
        <w:rPr>
          <w:rFonts w:ascii="宋体" w:hAnsi="宋体" w:cs="宋体" w:hint="eastAsia"/>
          <w:color w:val="000000" w:themeColor="text1"/>
          <w:spacing w:val="-28"/>
          <w:sz w:val="24"/>
          <w:szCs w:val="24"/>
          <w:lang w:val="en-US" w:eastAsia="zh-CN"/>
          <w14:textFill>
            <w14:solidFill>
              <w14:schemeClr w14:val="tx1"/>
            </w14:solidFill>
          </w14:textFill>
        </w:rPr>
        <w:t xml:space="preserve"> </w:t>
      </w:r>
      <w:r>
        <w:rPr>
          <w:rFonts w:ascii="宋体" w:eastAsia="宋体" w:hAnsi="宋体" w:cs="宋体" w:hint="eastAsia"/>
          <w:color w:val="000000" w:themeColor="text1"/>
          <w:spacing w:val="-28"/>
          <w:sz w:val="24"/>
          <w:szCs w:val="24"/>
          <w14:textFill>
            <w14:solidFill>
              <w14:schemeClr w14:val="tx1"/>
            </w14:solidFill>
          </w14:textFill>
        </w:rPr>
        <w:t xml:space="preserve">u </w:t>
      </w:r>
      <w:r>
        <w:rPr>
          <w:rFonts w:ascii="宋体" w:hAnsi="宋体" w:cs="宋体" w:hint="eastAsia"/>
          <w:color w:val="000000" w:themeColor="text1"/>
          <w:spacing w:val="-28"/>
          <w:sz w:val="24"/>
          <w:szCs w:val="24"/>
          <w:lang w:val="en-US" w:eastAsia="zh-CN"/>
          <w14:textFill>
            <w14:solidFill>
              <w14:schemeClr w14:val="tx1"/>
            </w14:solidFill>
          </w14:textFill>
        </w:rPr>
        <w:t xml:space="preserve">   </w:t>
      </w:r>
      <w:r>
        <w:rPr>
          <w:rFonts w:ascii="宋体" w:eastAsia="宋体" w:hAnsi="宋体" w:cs="宋体" w:hint="eastAsia"/>
          <w:color w:val="000000" w:themeColor="text1"/>
          <w:spacing w:val="-28"/>
          <w:sz w:val="24"/>
          <w:szCs w:val="24"/>
          <w14:textFill>
            <w14:solidFill>
              <w14:schemeClr w14:val="tx1"/>
            </w14:solidFill>
          </w14:textFill>
        </w:rPr>
        <w:t>xī</w:t>
      </w:r>
      <w:r>
        <w:rPr>
          <w:rFonts w:ascii="宋体" w:hAnsi="宋体" w:cs="宋体" w:hint="eastAsia"/>
          <w:color w:val="000000" w:themeColor="text1"/>
          <w:spacing w:val="-28"/>
          <w:sz w:val="24"/>
          <w:szCs w:val="24"/>
          <w:lang w:val="en-US" w:eastAsia="zh-CN"/>
          <w14:textFill>
            <w14:solidFill>
              <w14:schemeClr w14:val="tx1"/>
            </w14:solidFill>
          </w14:textFill>
        </w:rPr>
        <w:t xml:space="preserve"> </w:t>
      </w:r>
      <w:r>
        <w:rPr>
          <w:rFonts w:ascii="宋体" w:eastAsia="宋体" w:hAnsi="宋体" w:cs="宋体" w:hint="eastAsia"/>
          <w:color w:val="000000" w:themeColor="text1"/>
          <w:spacing w:val="-28"/>
          <w:sz w:val="24"/>
          <w:szCs w:val="24"/>
          <w14:textFill>
            <w14:solidFill>
              <w14:schemeClr w14:val="tx1"/>
            </w14:solidFill>
          </w14:textFill>
        </w:rPr>
        <w:t>n</w:t>
      </w:r>
      <w:r>
        <w:rPr>
          <w:rFonts w:ascii="宋体" w:hAnsi="宋体" w:cs="宋体" w:hint="eastAsia"/>
          <w:color w:val="000000" w:themeColor="text1"/>
          <w:spacing w:val="-28"/>
          <w:sz w:val="24"/>
          <w:szCs w:val="24"/>
          <w:lang w:val="en-US" w:eastAsia="zh-CN"/>
          <w14:textFill>
            <w14:solidFill>
              <w14:schemeClr w14:val="tx1"/>
            </w14:solidFill>
          </w14:textFill>
        </w:rPr>
        <w:t xml:space="preserve">    </w:t>
      </w:r>
      <w:r>
        <w:rPr>
          <w:rFonts w:ascii="宋体" w:eastAsia="宋体" w:hAnsi="宋体" w:cs="宋体" w:hint="eastAsia"/>
          <w:color w:val="000000" w:themeColor="text1"/>
          <w:spacing w:val="-28"/>
          <w:sz w:val="24"/>
          <w:szCs w:val="24"/>
          <w14:textFill>
            <w14:solidFill>
              <w14:schemeClr w14:val="tx1"/>
            </w14:solidFill>
          </w14:textFill>
        </w:rPr>
        <w:t>ch</w:t>
      </w:r>
      <w:r>
        <w:rPr>
          <w:rFonts w:ascii="宋体" w:hAnsi="宋体" w:cs="宋体" w:hint="eastAsia"/>
          <w:color w:val="000000" w:themeColor="text1"/>
          <w:spacing w:val="-28"/>
          <w:sz w:val="24"/>
          <w:szCs w:val="24"/>
          <w:lang w:val="en-US" w:eastAsia="zh-CN"/>
          <w14:textFill>
            <w14:solidFill>
              <w14:schemeClr w14:val="tx1"/>
            </w14:solidFill>
          </w14:textFill>
        </w:rPr>
        <w:t xml:space="preserve"> </w:t>
      </w:r>
      <w:r>
        <w:rPr>
          <w:rFonts w:ascii="宋体" w:eastAsia="宋体" w:hAnsi="宋体" w:cs="宋体" w:hint="eastAsia"/>
          <w:color w:val="000000" w:themeColor="text1"/>
          <w:spacing w:val="-28"/>
          <w:sz w:val="24"/>
          <w:szCs w:val="24"/>
          <w14:textFill>
            <w14:solidFill>
              <w14:schemeClr w14:val="tx1"/>
            </w14:solidFill>
          </w14:textFill>
        </w:rPr>
        <w:t>ō</w:t>
      </w:r>
      <w:r>
        <w:rPr>
          <w:rFonts w:ascii="宋体" w:hAnsi="宋体" w:cs="宋体" w:hint="eastAsia"/>
          <w:color w:val="000000" w:themeColor="text1"/>
          <w:spacing w:val="-28"/>
          <w:sz w:val="24"/>
          <w:szCs w:val="24"/>
          <w:lang w:val="en-US" w:eastAsia="zh-CN"/>
          <w14:textFill>
            <w14:solidFill>
              <w14:schemeClr w14:val="tx1"/>
            </w14:solidFill>
          </w14:textFill>
        </w:rPr>
        <w:t xml:space="preserve"> </w:t>
      </w:r>
      <w:r>
        <w:rPr>
          <w:rFonts w:ascii="宋体" w:eastAsia="宋体" w:hAnsi="宋体" w:cs="宋体" w:hint="eastAsia"/>
          <w:color w:val="000000" w:themeColor="text1"/>
          <w:spacing w:val="-28"/>
          <w:sz w:val="24"/>
          <w:szCs w:val="24"/>
          <w14:textFill>
            <w14:solidFill>
              <w14:schemeClr w14:val="tx1"/>
            </w14:solidFill>
          </w14:textFill>
        </w:rPr>
        <w:t xml:space="preserve">ng </w:t>
      </w:r>
      <w:r>
        <w:rPr>
          <w:rFonts w:ascii="宋体" w:hAnsi="宋体" w:cs="宋体" w:hint="eastAsia"/>
          <w:color w:val="000000" w:themeColor="text1"/>
          <w:spacing w:val="-28"/>
          <w:sz w:val="24"/>
          <w:szCs w:val="24"/>
          <w:lang w:val="en-US" w:eastAsia="zh-CN"/>
          <w14:textFill>
            <w14:solidFill>
              <w14:schemeClr w14:val="tx1"/>
            </w14:solidFill>
          </w14:textFill>
        </w:rPr>
        <w:t xml:space="preserve">    </w:t>
      </w:r>
      <w:r>
        <w:rPr>
          <w:rFonts w:ascii="宋体" w:eastAsia="宋体" w:hAnsi="宋体" w:cs="宋体" w:hint="eastAsia"/>
          <w:color w:val="000000" w:themeColor="text1"/>
          <w:spacing w:val="-28"/>
          <w:sz w:val="24"/>
          <w:szCs w:val="24"/>
          <w14:textFill>
            <w14:solidFill>
              <w14:schemeClr w14:val="tx1"/>
            </w14:solidFill>
          </w14:textFill>
        </w:rPr>
        <w:t>ch</w:t>
      </w:r>
      <w:r>
        <w:rPr>
          <w:rFonts w:ascii="宋体" w:hAnsi="宋体" w:cs="宋体" w:hint="eastAsia"/>
          <w:color w:val="000000" w:themeColor="text1"/>
          <w:spacing w:val="-28"/>
          <w:sz w:val="24"/>
          <w:szCs w:val="24"/>
          <w:lang w:val="en-US" w:eastAsia="zh-CN"/>
          <w14:textFill>
            <w14:solidFill>
              <w14:schemeClr w14:val="tx1"/>
            </w14:solidFill>
          </w14:textFill>
        </w:rPr>
        <w:t xml:space="preserve"> </w:t>
      </w:r>
      <w:r>
        <w:rPr>
          <w:rFonts w:ascii="宋体" w:eastAsia="宋体" w:hAnsi="宋体" w:cs="宋体" w:hint="eastAsia"/>
          <w:color w:val="000000" w:themeColor="text1"/>
          <w:spacing w:val="-28"/>
          <w:sz w:val="24"/>
          <w:szCs w:val="24"/>
          <w14:textFill>
            <w14:solidFill>
              <w14:schemeClr w14:val="tx1"/>
            </w14:solidFill>
          </w14:textFill>
        </w:rPr>
        <w:t>ō</w:t>
      </w:r>
      <w:r>
        <w:rPr>
          <w:rFonts w:ascii="宋体" w:hAnsi="宋体" w:cs="宋体" w:hint="eastAsia"/>
          <w:color w:val="000000" w:themeColor="text1"/>
          <w:spacing w:val="-28"/>
          <w:sz w:val="24"/>
          <w:szCs w:val="24"/>
          <w:lang w:val="en-US" w:eastAsia="zh-CN"/>
          <w14:textFill>
            <w14:solidFill>
              <w14:schemeClr w14:val="tx1"/>
            </w14:solidFill>
          </w14:textFill>
        </w:rPr>
        <w:t xml:space="preserve"> </w:t>
      </w:r>
      <w:r>
        <w:rPr>
          <w:rFonts w:ascii="宋体" w:eastAsia="宋体" w:hAnsi="宋体" w:cs="宋体" w:hint="eastAsia"/>
          <w:color w:val="000000" w:themeColor="text1"/>
          <w:spacing w:val="-28"/>
          <w:sz w:val="24"/>
          <w:szCs w:val="24"/>
          <w14:textFill>
            <w14:solidFill>
              <w14:schemeClr w14:val="tx1"/>
            </w14:solidFill>
          </w14:textFill>
        </w:rPr>
        <w:t>ng</w:t>
      </w:r>
      <w:r>
        <w:rPr>
          <w:rFonts w:ascii="宋体" w:eastAsia="宋体" w:hAnsi="宋体" w:cs="宋体" w:hint="eastAsia"/>
          <w:color w:val="000000" w:themeColor="text1"/>
          <w:spacing w:val="-28"/>
          <w:sz w:val="24"/>
          <w:szCs w:val="24"/>
          <w:lang w:val="en-US" w:eastAsia="zh-CN"/>
          <w14:textFill>
            <w14:solidFill>
              <w14:schemeClr w14:val="tx1"/>
            </w14:solidFill>
          </w14:textFill>
        </w:rPr>
        <w:t xml:space="preserve">  </w:t>
      </w:r>
      <w:r>
        <w:rPr>
          <w:rFonts w:ascii="宋体" w:hAnsi="宋体" w:cs="宋体" w:hint="eastAsia"/>
          <w:color w:val="000000" w:themeColor="text1"/>
          <w:spacing w:val="-28"/>
          <w:sz w:val="24"/>
          <w:szCs w:val="24"/>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left="0" w:right="0" w:firstLine="0" w:leftChars="0" w:rightChars="0" w:firstLineChars="0"/>
        <w:jc w:val="both"/>
        <w:textAlignment w:val="auto"/>
        <w:rPr>
          <w:rFonts w:ascii="宋体" w:eastAsia="宋体" w:hAnsi="宋体" w:cs="宋体" w:hint="default"/>
          <w:color w:val="000000" w:themeColor="text1"/>
          <w:sz w:val="24"/>
          <w:szCs w:val="24"/>
          <w:lang w:val="en-US"/>
          <w14:textFill>
            <w14:solidFill>
              <w14:schemeClr w14:val="tx1"/>
            </w14:solidFill>
          </w14:textFill>
        </w:rPr>
      </w:pPr>
      <w:r>
        <w:rPr>
          <w:rFonts w:ascii="宋体" w:eastAsia="宋体" w:hAnsi="宋体" w:cs="宋体" w:hint="eastAsia"/>
          <w:color w:val="000000" w:themeColor="text1"/>
          <w:sz w:val="24"/>
          <w:szCs w:val="24"/>
          <w14:textFill>
            <w14:solidFill>
              <w14:schemeClr w14:val="tx1"/>
            </w14:solidFill>
          </w14:textFill>
        </w:rPr>
        <w:drawing>
          <wp:anchor distT="0" distB="0" distL="114300" distR="114300" simplePos="0" relativeHeight="251661312" behindDoc="1" locked="0" layoutInCell="1" allowOverlap="1">
            <wp:simplePos x="0" y="0"/>
            <wp:positionH relativeFrom="column">
              <wp:posOffset>356870</wp:posOffset>
            </wp:positionH>
            <wp:positionV relativeFrom="paragraph">
              <wp:posOffset>6985</wp:posOffset>
            </wp:positionV>
            <wp:extent cx="1219200" cy="291465"/>
            <wp:effectExtent l="0" t="0" r="0" b="13335"/>
            <wp:wrapNone/>
            <wp:docPr id="5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855764" name="图片 9"/>
                    <pic:cNvPicPr>
                      <a:picLocks noChangeAspect="1"/>
                    </pic:cNvPicPr>
                  </pic:nvPicPr>
                  <pic:blipFill>
                    <a:blip xmlns:r="http://schemas.openxmlformats.org/officeDocument/2006/relationships" r:embed="rId7"/>
                    <a:stretch>
                      <a:fillRect/>
                    </a:stretch>
                  </pic:blipFill>
                  <pic:spPr>
                    <a:xfrm>
                      <a:off x="0" y="0"/>
                      <a:ext cx="1219200" cy="291465"/>
                    </a:xfrm>
                    <a:prstGeom prst="rect">
                      <a:avLst/>
                    </a:prstGeom>
                  </pic:spPr>
                </pic:pic>
              </a:graphicData>
            </a:graphic>
          </wp:anchor>
        </w:drawing>
      </w:r>
      <w:r>
        <w:rPr>
          <w:rFonts w:ascii="宋体" w:eastAsia="宋体" w:hAnsi="宋体" w:cs="宋体" w:hint="eastAsia"/>
          <w:color w:val="000000" w:themeColor="text1"/>
          <w:spacing w:val="-28"/>
          <w:sz w:val="24"/>
          <w:szCs w:val="24"/>
          <w:lang w:val="en-US" w:eastAsia="zh-CN"/>
          <w14:textFill>
            <w14:solidFill>
              <w14:schemeClr w14:val="tx1"/>
            </w14:solidFill>
          </w14:textFill>
        </w:rPr>
        <w:t xml:space="preserve"> </w:t>
      </w:r>
      <w:r>
        <w:rPr>
          <w:rFonts w:ascii="宋体" w:eastAsia="宋体" w:hAnsi="宋体" w:cs="宋体" w:hint="eastAsia"/>
          <w:color w:val="000000" w:themeColor="text1"/>
          <w:sz w:val="24"/>
          <w:szCs w:val="24"/>
          <w:lang w:val="en-US" w:eastAsia="zh-CN"/>
          <w14:textFill>
            <w14:solidFill>
              <w14:schemeClr w14:val="tx1"/>
            </w14:solidFill>
          </w14:textFill>
        </w:rPr>
        <w:t xml:space="preserve">                  </w:t>
      </w:r>
      <w:r>
        <w:rPr>
          <w:rFonts w:ascii="宋体" w:hAnsi="宋体" w:cs="宋体" w:hint="eastAsia"/>
          <w:color w:val="000000" w:themeColor="text1"/>
          <w:sz w:val="24"/>
          <w:szCs w:val="24"/>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600" w:hanging="600" w:hangingChars="250"/>
        <w:textAlignment w:val="auto"/>
        <w:outlineLvl w:val="9"/>
        <w:rPr>
          <w:rFonts w:ascii="宋体" w:eastAsia="宋体" w:hAnsi="宋体" w:cs="宋体" w:hint="eastAsia"/>
          <w:color w:val="000000" w:themeColor="text1"/>
          <w:sz w:val="24"/>
          <w:szCs w:val="24"/>
          <w:lang w:bidi="ar-SA"/>
          <w14:textFill>
            <w14:solidFill>
              <w14:schemeClr w14:val="tx1"/>
            </w14:solidFill>
          </w14:textFill>
        </w:rPr>
      </w:pPr>
      <w:r>
        <w:rPr>
          <w:rFonts w:ascii="宋体" w:eastAsia="宋体" w:hAnsi="宋体" w:cs="宋体" w:hint="eastAsia"/>
          <w:color w:val="000000" w:themeColor="text1"/>
          <w:sz w:val="24"/>
          <w:szCs w:val="24"/>
          <w14:textFill>
            <w14:solidFill>
              <w14:schemeClr w14:val="tx1"/>
            </w14:solidFill>
          </w14:textFill>
        </w:rPr>
        <w:drawing>
          <wp:anchor distT="0" distB="0" distL="114300" distR="114300" simplePos="0" relativeHeight="251659264" behindDoc="1" locked="0" layoutInCell="1" allowOverlap="1">
            <wp:simplePos x="0" y="0"/>
            <wp:positionH relativeFrom="column">
              <wp:posOffset>709930</wp:posOffset>
            </wp:positionH>
            <wp:positionV relativeFrom="paragraph">
              <wp:posOffset>322580</wp:posOffset>
            </wp:positionV>
            <wp:extent cx="613410" cy="283845"/>
            <wp:effectExtent l="0" t="0" r="15240" b="1905"/>
            <wp:wrapNone/>
            <wp:docPr id="5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499262" name="图片 6"/>
                    <pic:cNvPicPr>
                      <a:picLocks noChangeAspect="1"/>
                    </pic:cNvPicPr>
                  </pic:nvPicPr>
                  <pic:blipFill>
                    <a:blip xmlns:r="http://schemas.openxmlformats.org/officeDocument/2006/relationships" r:embed="rId8"/>
                    <a:stretch>
                      <a:fillRect/>
                    </a:stretch>
                  </pic:blipFill>
                  <pic:spPr>
                    <a:xfrm>
                      <a:off x="0" y="0"/>
                      <a:ext cx="613410" cy="283845"/>
                    </a:xfrm>
                    <a:prstGeom prst="rect">
                      <a:avLst/>
                    </a:prstGeom>
                  </pic:spPr>
                </pic:pic>
              </a:graphicData>
            </a:graphic>
          </wp:anchor>
        </w:drawing>
      </w:r>
      <w:r>
        <w:rPr>
          <w:rFonts w:ascii="宋体" w:eastAsia="宋体" w:hAnsi="宋体" w:cs="宋体" w:hint="eastAsia"/>
          <w:color w:val="000000" w:themeColor="text1"/>
          <w:sz w:val="24"/>
          <w:szCs w:val="24"/>
          <w:lang w:bidi="ar-SA"/>
          <w14:textFill>
            <w14:solidFill>
              <w14:schemeClr w14:val="tx1"/>
            </w14:solidFill>
          </w14:textFill>
        </w:rPr>
        <w:t>（3）</w:t>
      </w:r>
      <w:r>
        <w:rPr>
          <w:rFonts w:ascii="宋体" w:eastAsia="宋体" w:hAnsi="宋体" w:cs="宋体" w:hint="eastAsia"/>
          <w:color w:val="000000" w:themeColor="text1"/>
          <w:sz w:val="24"/>
          <w:szCs w:val="24"/>
          <w14:textFill>
            <w14:solidFill>
              <w14:schemeClr w14:val="tx1"/>
            </w14:solidFill>
          </w14:textFill>
        </w:rPr>
        <w:t>以前</w:t>
      </w:r>
      <w:r>
        <w:rPr>
          <w:rFonts w:ascii="宋体" w:hAnsi="宋体" w:cs="宋体" w:hint="eastAsia"/>
          <w:color w:val="000000" w:themeColor="text1"/>
          <w:sz w:val="24"/>
          <w:szCs w:val="24"/>
          <w14:textFill>
            <w14:solidFill>
              <w14:schemeClr w14:val="tx1"/>
            </w14:solidFill>
          </w14:textFill>
        </w:rPr>
        <w:t>每次</w:t>
      </w:r>
      <w:r>
        <w:rPr>
          <w:rFonts w:ascii="宋体" w:eastAsia="宋体" w:hAnsi="宋体" w:cs="宋体" w:hint="eastAsia"/>
          <w:color w:val="000000" w:themeColor="text1"/>
          <w:sz w:val="24"/>
          <w:szCs w:val="24"/>
          <w14:textFill>
            <w14:solidFill>
              <w14:schemeClr w14:val="tx1"/>
            </w14:solidFill>
          </w14:textFill>
        </w:rPr>
        <w:t xml:space="preserve">进行飞船发射与返回实验，返回的飞船舱体经过高温shāo zhuó      </w:t>
      </w:r>
      <w:r>
        <w:rPr>
          <w:rFonts w:ascii="宋体" w:eastAsia="宋体" w:hAnsi="宋体" w:cs="宋体" w:hint="eastAsia"/>
          <w:color w:val="000000" w:themeColor="text1"/>
          <w:sz w:val="24"/>
          <w:szCs w:val="24"/>
          <w:lang w:val="en-US" w:eastAsia="zh-CN"/>
          <w14:textFill>
            <w14:solidFill>
              <w14:schemeClr w14:val="tx1"/>
            </w14:solidFill>
          </w14:textFill>
        </w:rPr>
        <w:t xml:space="preserve">   </w:t>
      </w:r>
      <w:r>
        <w:rPr>
          <w:rFonts w:ascii="宋体" w:eastAsia="宋体" w:hAnsi="宋体" w:cs="宋体" w:hint="eastAsia"/>
          <w:color w:val="000000" w:themeColor="text1"/>
          <w:sz w:val="24"/>
          <w:szCs w:val="24"/>
          <w14:textFill>
            <w14:solidFill>
              <w14:schemeClr w14:val="tx1"/>
            </w14:solidFill>
          </w14:textFill>
        </w:rPr>
        <w:t>，舷窗黑乎乎的，工作人员看不到这些裂纹。</w:t>
      </w:r>
    </w:p>
    <w:p>
      <w:pPr>
        <w:keepNext w:val="0"/>
        <w:keepLines w:val="0"/>
        <w:pageBreakBefore w:val="0"/>
        <w:widowControl w:val="0"/>
        <w:kinsoku/>
        <w:wordWrap/>
        <w:overflowPunct/>
        <w:topLinePunct w:val="0"/>
        <w:autoSpaceDE/>
        <w:autoSpaceDN/>
        <w:bidi w:val="0"/>
        <w:adjustRightInd/>
        <w:snapToGrid/>
        <w:spacing w:line="360" w:lineRule="auto"/>
        <w:ind w:left="600" w:hanging="600" w:hangingChars="250"/>
        <w:textAlignment w:val="auto"/>
        <w:outlineLvl w:val="9"/>
        <w:rPr>
          <w:rFonts w:ascii="宋体" w:eastAsia="宋体" w:hAnsi="宋体" w:cs="宋体" w:hint="eastAsia"/>
          <w:color w:val="000000" w:themeColor="text1"/>
          <w:sz w:val="24"/>
          <w:szCs w:val="24"/>
          <w14:textFill>
            <w14:solidFill>
              <w14:schemeClr w14:val="tx1"/>
            </w14:solidFill>
          </w14:textFill>
        </w:rPr>
      </w:pPr>
      <w:r>
        <w:rPr>
          <w:rFonts w:ascii="宋体" w:eastAsia="宋体" w:hAnsi="宋体" w:cs="宋体" w:hint="eastAsia"/>
          <w:color w:val="000000" w:themeColor="text1"/>
          <w:sz w:val="24"/>
          <w:szCs w:val="24"/>
          <w14:textFill>
            <w14:solidFill>
              <w14:schemeClr w14:val="tx1"/>
            </w14:solidFill>
          </w14:textFill>
        </w:rPr>
        <w:drawing>
          <wp:anchor distT="0" distB="0" distL="114300" distR="114300" simplePos="0" relativeHeight="251662336" behindDoc="0" locked="0" layoutInCell="1" allowOverlap="1">
            <wp:simplePos x="0" y="0"/>
            <wp:positionH relativeFrom="column">
              <wp:posOffset>1717675</wp:posOffset>
            </wp:positionH>
            <wp:positionV relativeFrom="paragraph">
              <wp:posOffset>15240</wp:posOffset>
            </wp:positionV>
            <wp:extent cx="1219200" cy="291465"/>
            <wp:effectExtent l="0" t="0" r="0" b="13335"/>
            <wp:wrapNone/>
            <wp:docPr id="5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851599" name="图片 9"/>
                    <pic:cNvPicPr>
                      <a:picLocks noChangeAspect="1"/>
                    </pic:cNvPicPr>
                  </pic:nvPicPr>
                  <pic:blipFill>
                    <a:blip xmlns:r="http://schemas.openxmlformats.org/officeDocument/2006/relationships" r:embed="rId7"/>
                    <a:stretch>
                      <a:fillRect/>
                    </a:stretch>
                  </pic:blipFill>
                  <pic:spPr>
                    <a:xfrm>
                      <a:off x="0" y="0"/>
                      <a:ext cx="1219200" cy="291465"/>
                    </a:xfrm>
                    <a:prstGeom prst="rect">
                      <a:avLst/>
                    </a:prstGeom>
                  </pic:spPr>
                </pic:pic>
              </a:graphicData>
            </a:graphic>
          </wp:anchor>
        </w:drawing>
      </w:r>
      <w:r>
        <w:rPr>
          <w:rFonts w:ascii="宋体" w:eastAsia="宋体" w:hAnsi="宋体" w:cs="宋体" w:hint="eastAsia"/>
          <w:color w:val="000000" w:themeColor="text1"/>
          <w:sz w:val="24"/>
          <w:szCs w:val="24"/>
          <w:lang w:bidi="ar-SA"/>
          <w14:textFill>
            <w14:solidFill>
              <w14:schemeClr w14:val="tx1"/>
            </w14:solidFill>
          </w14:textFill>
        </w:rPr>
        <w:t>（4）</w:t>
      </w:r>
      <w:r>
        <w:rPr>
          <w:rFonts w:ascii="宋体" w:eastAsia="宋体" w:hAnsi="宋体" w:cs="宋体" w:hint="eastAsia"/>
          <w:color w:val="000000" w:themeColor="text1"/>
          <w:sz w:val="24"/>
          <w:szCs w:val="24"/>
          <w14:textFill>
            <w14:solidFill>
              <w14:schemeClr w14:val="tx1"/>
            </w14:solidFill>
          </w14:textFill>
        </w:rPr>
        <w:t>我xīn yǒu líng xī</w:t>
      </w:r>
      <w:r>
        <w:rPr>
          <w:rFonts w:ascii="宋体" w:eastAsia="宋体" w:hAnsi="宋体" w:cs="宋体" w:hint="eastAsia"/>
          <w:color w:val="000000" w:themeColor="text1"/>
          <w:sz w:val="24"/>
          <w:szCs w:val="24"/>
          <w:lang w:val="en-US" w:eastAsia="zh-CN"/>
          <w14:textFill>
            <w14:solidFill>
              <w14:schemeClr w14:val="tx1"/>
            </w14:solidFill>
          </w14:textFill>
        </w:rPr>
        <w:t xml:space="preserve">   </w:t>
      </w:r>
      <w:r>
        <w:rPr>
          <w:rFonts w:ascii="宋体" w:eastAsia="宋体" w:hAnsi="宋体" w:cs="宋体" w:hint="eastAsia"/>
          <w:color w:val="000000" w:themeColor="text1"/>
          <w:sz w:val="24"/>
          <w:szCs w:val="24"/>
          <w14:textFill>
            <w14:solidFill>
              <w14:schemeClr w14:val="tx1"/>
            </w14:solidFill>
          </w14:textFill>
        </w:rPr>
        <w:t xml:space="preserve">         </w:t>
      </w:r>
      <w:r>
        <w:rPr>
          <w:rFonts w:ascii="宋体" w:eastAsia="宋体" w:hAnsi="宋体" w:cs="宋体" w:hint="eastAsia"/>
          <w:color w:val="000000" w:themeColor="text1"/>
          <w:sz w:val="24"/>
          <w:szCs w:val="24"/>
          <w:lang w:val="en-US" w:eastAsia="zh-CN"/>
          <w14:textFill>
            <w14:solidFill>
              <w14:schemeClr w14:val="tx1"/>
            </w14:solidFill>
          </w14:textFill>
        </w:rPr>
        <w:t xml:space="preserve">    </w:t>
      </w:r>
      <w:r>
        <w:rPr>
          <w:rFonts w:ascii="宋体" w:eastAsia="宋体" w:hAnsi="宋体" w:cs="宋体" w:hint="eastAsia"/>
          <w:color w:val="000000" w:themeColor="text1"/>
          <w:sz w:val="24"/>
          <w:szCs w:val="24"/>
          <w14:textFill>
            <w14:solidFill>
              <w14:schemeClr w14:val="tx1"/>
            </w14:solidFill>
          </w14:textFill>
        </w:rPr>
        <w:t xml:space="preserve"> 地知道他在哪儿，就飞跑到存放眼睛的那个小房间。</w:t>
      </w:r>
    </w:p>
    <w:p>
      <w:pPr>
        <w:pStyle w:val="BodyText"/>
        <w:keepNext w:val="0"/>
        <w:keepLines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ascii="宋体" w:eastAsia="宋体" w:hAnsi="宋体" w:cs="宋体" w:hint="eastAsia"/>
          <w:b w:val="0"/>
          <w:bCs w:val="0"/>
          <w:color w:val="000000" w:themeColor="text1"/>
          <w:sz w:val="24"/>
          <w:szCs w:val="24"/>
          <w:lang w:val="en-US" w:eastAsia="zh-CN"/>
          <w14:textFill>
            <w14:solidFill>
              <w14:schemeClr w14:val="tx1"/>
            </w14:solidFill>
          </w14:textFill>
        </w:rPr>
      </w:pPr>
      <w:r>
        <w:rPr>
          <w:rFonts w:ascii="宋体" w:eastAsia="宋体" w:hAnsi="宋体" w:cs="宋体" w:hint="eastAsia"/>
          <w:b w:val="0"/>
          <w:bCs w:val="0"/>
          <w:color w:val="000000" w:themeColor="text1"/>
          <w:sz w:val="24"/>
          <w:szCs w:val="24"/>
          <w:lang w:val="en-US" w:eastAsia="zh-CN"/>
          <w14:textFill>
            <w14:solidFill>
              <w14:schemeClr w14:val="tx1"/>
            </w14:solidFill>
          </w14:textFill>
        </w:rPr>
        <w:t>3.下列加点的成语使用</w:t>
      </w:r>
      <w:r>
        <w:rPr>
          <w:rFonts w:ascii="宋体" w:eastAsia="宋体" w:hAnsi="宋体" w:cs="宋体" w:hint="eastAsia"/>
          <w:b w:val="0"/>
          <w:bCs w:val="0"/>
          <w:color w:val="000000" w:themeColor="text1"/>
          <w:sz w:val="24"/>
          <w:szCs w:val="24"/>
          <w:em w:val="dot"/>
          <w:lang w:val="en-US" w:eastAsia="zh-CN"/>
          <w14:textFill>
            <w14:solidFill>
              <w14:schemeClr w14:val="tx1"/>
            </w14:solidFill>
          </w14:textFill>
        </w:rPr>
        <w:t>有错误</w:t>
      </w:r>
      <w:r>
        <w:rPr>
          <w:rFonts w:ascii="宋体" w:eastAsia="宋体" w:hAnsi="宋体" w:cs="宋体" w:hint="eastAsia"/>
          <w:b w:val="0"/>
          <w:bCs w:val="0"/>
          <w:color w:val="000000" w:themeColor="text1"/>
          <w:sz w:val="24"/>
          <w:szCs w:val="24"/>
          <w:lang w:val="en-US" w:eastAsia="zh-CN"/>
          <w14:textFill>
            <w14:solidFill>
              <w14:schemeClr w14:val="tx1"/>
            </w14:solidFill>
          </w14:textFill>
        </w:rPr>
        <w:t xml:space="preserve">的一项是（ </w:t>
      </w:r>
      <w:r>
        <w:rPr>
          <w:rFonts w:ascii="宋体" w:hAnsi="宋体" w:cs="宋体" w:hint="eastAsia"/>
          <w:b w:val="0"/>
          <w:bCs w:val="0"/>
          <w:color w:val="000000" w:themeColor="text1"/>
          <w:sz w:val="24"/>
          <w:szCs w:val="24"/>
          <w:lang w:val="en-US" w:eastAsia="zh-CN"/>
          <w14:textFill>
            <w14:solidFill>
              <w14:schemeClr w14:val="tx1"/>
            </w14:solidFill>
          </w14:textFill>
        </w:rPr>
        <w:t xml:space="preserve">   </w:t>
      </w:r>
      <w:r>
        <w:rPr>
          <w:rFonts w:ascii="宋体" w:eastAsia="宋体" w:hAnsi="宋体" w:cs="宋体" w:hint="eastAsia"/>
          <w:b w:val="0"/>
          <w:bCs w:val="0"/>
          <w:color w:val="000000" w:themeColor="text1"/>
          <w:sz w:val="24"/>
          <w:szCs w:val="24"/>
          <w:lang w:val="en-US" w:eastAsia="zh-CN"/>
          <w14:textFill>
            <w14:solidFill>
              <w14:schemeClr w14:val="tx1"/>
            </w14:solidFill>
          </w14:textFill>
        </w:rPr>
        <w:t xml:space="preserve">  ）（3分）</w:t>
      </w:r>
    </w:p>
    <w:p>
      <w:pPr>
        <w:keepNext w:val="0"/>
        <w:keepLines w:val="0"/>
        <w:pageBreakBefore w:val="0"/>
        <w:widowControl w:val="0"/>
        <w:kinsoku/>
        <w:wordWrap/>
        <w:overflowPunct/>
        <w:topLinePunct w:val="0"/>
        <w:autoSpaceDE/>
        <w:autoSpaceDN/>
        <w:bidi w:val="0"/>
        <w:adjustRightInd/>
        <w:snapToGrid/>
        <w:spacing w:line="360" w:lineRule="auto"/>
        <w:ind w:left="599" w:hanging="360" w:leftChars="114" w:hangingChars="150"/>
        <w:textAlignment w:val="auto"/>
        <w:outlineLvl w:val="9"/>
        <w:rPr>
          <w:rFonts w:ascii="宋体" w:eastAsia="宋体" w:hAnsi="宋体" w:cs="宋体" w:hint="eastAsia"/>
          <w:b w:val="0"/>
          <w:bCs w:val="0"/>
          <w:color w:val="000000" w:themeColor="text1"/>
          <w:sz w:val="24"/>
          <w:szCs w:val="24"/>
          <w:lang w:val="en-US" w:eastAsia="zh-CN"/>
          <w14:textFill>
            <w14:solidFill>
              <w14:schemeClr w14:val="tx1"/>
            </w14:solidFill>
          </w14:textFill>
        </w:rPr>
      </w:pPr>
      <w:r>
        <w:rPr>
          <w:rFonts w:ascii="宋体" w:eastAsia="宋体" w:hAnsi="宋体" w:cs="宋体" w:hint="eastAsia"/>
          <w:b w:val="0"/>
          <w:bCs w:val="0"/>
          <w:color w:val="000000" w:themeColor="text1"/>
          <w:sz w:val="24"/>
          <w:szCs w:val="24"/>
          <w:lang w:val="en-US" w:eastAsia="zh-CN"/>
          <w14:textFill>
            <w14:solidFill>
              <w14:schemeClr w14:val="tx1"/>
            </w14:solidFill>
          </w14:textFill>
        </w:rPr>
        <w:t>A．</w:t>
      </w:r>
      <w:r>
        <w:rPr>
          <w:rFonts w:ascii="宋体" w:hAnsi="宋体" w:cs="宋体" w:hint="eastAsia"/>
          <w:color w:val="000000" w:themeColor="text1"/>
          <w:sz w:val="24"/>
          <w:szCs w:val="24"/>
          <w:lang w:val="en-US" w:eastAsia="zh-CN"/>
          <w14:textFill>
            <w14:solidFill>
              <w14:schemeClr w14:val="tx1"/>
            </w14:solidFill>
          </w14:textFill>
        </w:rPr>
        <w:t>泰州市</w:t>
      </w:r>
      <w:r>
        <w:rPr>
          <w:rFonts w:ascii="宋体" w:eastAsia="宋体" w:hAnsi="宋体" w:cs="宋体" w:hint="eastAsia"/>
          <w:b w:val="0"/>
          <w:bCs w:val="0"/>
          <w:color w:val="000000" w:themeColor="text1"/>
          <w:sz w:val="24"/>
          <w:szCs w:val="24"/>
          <w:lang w:val="en-US" w:eastAsia="zh-CN"/>
          <w14:textFill>
            <w14:solidFill>
              <w14:schemeClr w14:val="tx1"/>
            </w14:solidFill>
          </w14:textFill>
        </w:rPr>
        <w:t>政府</w:t>
      </w:r>
      <w:r>
        <w:rPr>
          <w:rFonts w:ascii="宋体" w:eastAsia="宋体" w:hAnsi="宋体" w:cs="宋体" w:hint="eastAsia"/>
          <w:b w:val="0"/>
          <w:bCs w:val="0"/>
          <w:color w:val="000000" w:themeColor="text1"/>
          <w:sz w:val="24"/>
          <w:szCs w:val="24"/>
          <w:em w:val="dot"/>
          <w:lang w:val="en-US" w:eastAsia="zh-CN"/>
          <w14:textFill>
            <w14:solidFill>
              <w14:schemeClr w14:val="tx1"/>
            </w14:solidFill>
          </w14:textFill>
        </w:rPr>
        <w:t>别出心裁</w:t>
      </w:r>
      <w:r>
        <w:rPr>
          <w:rFonts w:ascii="宋体" w:eastAsia="宋体" w:hAnsi="宋体" w:cs="宋体" w:hint="eastAsia"/>
          <w:b w:val="0"/>
          <w:bCs w:val="0"/>
          <w:color w:val="000000" w:themeColor="text1"/>
          <w:sz w:val="24"/>
          <w:szCs w:val="24"/>
          <w:lang w:val="en-US" w:eastAsia="zh-CN"/>
          <w14:textFill>
            <w14:solidFill>
              <w14:schemeClr w14:val="tx1"/>
            </w14:solidFill>
          </w14:textFill>
        </w:rPr>
        <w:t>设立“蜗牛奖”，可谓单位考核机制上的一大创举。</w:t>
      </w:r>
    </w:p>
    <w:p>
      <w:pPr>
        <w:pStyle w:val="BodyText"/>
        <w:keepNext w:val="0"/>
        <w:keepLines w:val="0"/>
        <w:pageBreakBefore w:val="0"/>
        <w:widowControl w:val="0"/>
        <w:kinsoku/>
        <w:wordWrap/>
        <w:overflowPunct/>
        <w:topLinePunct w:val="0"/>
        <w:autoSpaceDE/>
        <w:autoSpaceDN/>
        <w:bidi w:val="0"/>
        <w:adjustRightInd/>
        <w:snapToGrid/>
        <w:spacing w:line="288" w:lineRule="auto"/>
        <w:ind w:left="0" w:firstLine="240" w:firstLineChars="100"/>
        <w:textAlignment w:val="auto"/>
        <w:rPr>
          <w:rFonts w:ascii="宋体" w:eastAsia="宋体" w:hAnsi="宋体" w:cs="宋体" w:hint="eastAsia"/>
          <w:b w:val="0"/>
          <w:bCs w:val="0"/>
          <w:color w:val="000000" w:themeColor="text1"/>
          <w:sz w:val="24"/>
          <w:szCs w:val="24"/>
          <w:lang w:val="en-US" w:eastAsia="zh-CN"/>
          <w14:textFill>
            <w14:solidFill>
              <w14:schemeClr w14:val="tx1"/>
            </w14:solidFill>
          </w14:textFill>
        </w:rPr>
      </w:pPr>
      <w:r>
        <w:rPr>
          <w:rFonts w:ascii="宋体" w:eastAsia="宋体" w:hAnsi="宋体" w:cs="宋体" w:hint="eastAsia"/>
          <w:b w:val="0"/>
          <w:bCs w:val="0"/>
          <w:color w:val="000000" w:themeColor="text1"/>
          <w:sz w:val="24"/>
          <w:szCs w:val="24"/>
          <w:lang w:val="en-US" w:eastAsia="zh-CN"/>
          <w14:textFill>
            <w14:solidFill>
              <w14:schemeClr w14:val="tx1"/>
            </w14:solidFill>
          </w14:textFill>
        </w:rPr>
        <w:t>B．谈论河池旅游及其影响力，我们既不能</w:t>
      </w:r>
      <w:r>
        <w:rPr>
          <w:rFonts w:ascii="宋体" w:eastAsia="宋体" w:hAnsi="宋体" w:cs="宋体" w:hint="eastAsia"/>
          <w:b w:val="0"/>
          <w:bCs w:val="0"/>
          <w:color w:val="000000" w:themeColor="text1"/>
          <w:sz w:val="24"/>
          <w:szCs w:val="24"/>
          <w:em w:val="dot"/>
          <w:lang w:val="en-US" w:eastAsia="zh-CN"/>
          <w14:textFill>
            <w14:solidFill>
              <w14:schemeClr w14:val="tx1"/>
            </w14:solidFill>
          </w14:textFill>
        </w:rPr>
        <w:t>妄自菲薄</w:t>
      </w:r>
      <w:r>
        <w:rPr>
          <w:rFonts w:ascii="宋体" w:eastAsia="宋体" w:hAnsi="宋体" w:cs="宋体" w:hint="eastAsia"/>
          <w:b w:val="0"/>
          <w:bCs w:val="0"/>
          <w:color w:val="000000" w:themeColor="text1"/>
          <w:sz w:val="24"/>
          <w:szCs w:val="24"/>
          <w:lang w:val="en-US" w:eastAsia="zh-CN"/>
          <w14:textFill>
            <w14:solidFill>
              <w14:schemeClr w14:val="tx1"/>
            </w14:solidFill>
          </w14:textFill>
        </w:rPr>
        <w:t>，也不要盲目乐观。</w:t>
      </w:r>
    </w:p>
    <w:p>
      <w:pPr>
        <w:pStyle w:val="BodyText"/>
        <w:keepNext w:val="0"/>
        <w:keepLines w:val="0"/>
        <w:pageBreakBefore w:val="0"/>
        <w:widowControl w:val="0"/>
        <w:kinsoku/>
        <w:wordWrap/>
        <w:overflowPunct/>
        <w:topLinePunct w:val="0"/>
        <w:autoSpaceDE/>
        <w:autoSpaceDN/>
        <w:bidi w:val="0"/>
        <w:adjustRightInd/>
        <w:snapToGrid/>
        <w:spacing w:line="288" w:lineRule="auto"/>
        <w:ind w:left="0" w:firstLine="240" w:firstLineChars="100"/>
        <w:textAlignment w:val="auto"/>
        <w:rPr>
          <w:rFonts w:ascii="宋体" w:eastAsia="宋体" w:hAnsi="宋体" w:cs="宋体" w:hint="eastAsia"/>
          <w:b w:val="0"/>
          <w:bCs w:val="0"/>
          <w:color w:val="000000" w:themeColor="text1"/>
          <w:sz w:val="24"/>
          <w:szCs w:val="24"/>
          <w:lang w:val="en-US" w:eastAsia="zh-CN"/>
          <w14:textFill>
            <w14:solidFill>
              <w14:schemeClr w14:val="tx1"/>
            </w14:solidFill>
          </w14:textFill>
        </w:rPr>
      </w:pPr>
      <w:r>
        <w:rPr>
          <w:rFonts w:ascii="宋体" w:eastAsia="宋体" w:hAnsi="宋体" w:cs="宋体" w:hint="eastAsia"/>
          <w:b w:val="0"/>
          <w:bCs w:val="0"/>
          <w:color w:val="000000" w:themeColor="text1"/>
          <w:sz w:val="24"/>
          <w:szCs w:val="24"/>
          <w:lang w:val="en-US" w:eastAsia="zh-CN"/>
          <w14:textFill>
            <w14:solidFill>
              <w14:schemeClr w14:val="tx1"/>
            </w14:solidFill>
          </w14:textFill>
        </w:rPr>
        <w:t>C．“我马上要讲讲这次参与旅游节活动的感想，请大家</w:t>
      </w:r>
      <w:r>
        <w:rPr>
          <w:rFonts w:ascii="宋体" w:eastAsia="宋体" w:hAnsi="宋体" w:cs="宋体" w:hint="eastAsia"/>
          <w:b w:val="0"/>
          <w:bCs w:val="0"/>
          <w:color w:val="000000" w:themeColor="text1"/>
          <w:sz w:val="24"/>
          <w:szCs w:val="24"/>
          <w:em w:val="dot"/>
          <w:lang w:val="en-US" w:eastAsia="zh-CN"/>
          <w14:textFill>
            <w14:solidFill>
              <w14:schemeClr w14:val="tx1"/>
            </w14:solidFill>
          </w14:textFill>
        </w:rPr>
        <w:t>洗耳恭听</w:t>
      </w:r>
      <w:r>
        <w:rPr>
          <w:rFonts w:ascii="宋体" w:eastAsia="宋体" w:hAnsi="宋体" w:cs="宋体" w:hint="eastAsia"/>
          <w:b w:val="0"/>
          <w:bCs w:val="0"/>
          <w:color w:val="000000" w:themeColor="text1"/>
          <w:sz w:val="24"/>
          <w:szCs w:val="24"/>
          <w:lang w:val="en-US" w:eastAsia="zh-CN"/>
          <w14:textFill>
            <w14:solidFill>
              <w14:schemeClr w14:val="tx1"/>
            </w14:solidFill>
          </w14:textFill>
        </w:rPr>
        <w:t>。”马大姐说道。</w:t>
      </w:r>
    </w:p>
    <w:p>
      <w:pPr>
        <w:pStyle w:val="BodyText"/>
        <w:keepNext w:val="0"/>
        <w:keepLines w:val="0"/>
        <w:pageBreakBefore w:val="0"/>
        <w:widowControl w:val="0"/>
        <w:kinsoku/>
        <w:wordWrap/>
        <w:overflowPunct/>
        <w:topLinePunct w:val="0"/>
        <w:autoSpaceDE/>
        <w:autoSpaceDN/>
        <w:bidi w:val="0"/>
        <w:adjustRightInd/>
        <w:snapToGrid/>
        <w:spacing w:line="288" w:lineRule="auto"/>
        <w:ind w:left="0" w:firstLine="240" w:firstLineChars="100"/>
        <w:textAlignment w:val="auto"/>
        <w:rPr>
          <w:rFonts w:ascii="宋体" w:eastAsia="宋体" w:hAnsi="宋体" w:cs="宋体" w:hint="eastAsia"/>
          <w:b w:val="0"/>
          <w:bCs w:val="0"/>
          <w:color w:val="000000" w:themeColor="text1"/>
          <w:sz w:val="24"/>
          <w:szCs w:val="24"/>
          <w:lang w:val="en-US" w:eastAsia="zh-CN"/>
          <w14:textFill>
            <w14:solidFill>
              <w14:schemeClr w14:val="tx1"/>
            </w14:solidFill>
          </w14:textFill>
        </w:rPr>
      </w:pPr>
      <w:r>
        <w:rPr>
          <w:rFonts w:ascii="宋体" w:eastAsia="宋体" w:hAnsi="宋体" w:cs="宋体" w:hint="eastAsia"/>
          <w:b w:val="0"/>
          <w:bCs w:val="0"/>
          <w:color w:val="000000" w:themeColor="text1"/>
          <w:sz w:val="24"/>
          <w:szCs w:val="24"/>
          <w:lang w:val="en-US" w:eastAsia="zh-CN"/>
          <w14:textFill>
            <w14:solidFill>
              <w14:schemeClr w14:val="tx1"/>
            </w14:solidFill>
          </w14:textFill>
        </w:rPr>
        <w:t>D．和外形小巧而“肚量”超大的电子课本相比，笨重的传统图书只好</w:t>
      </w:r>
      <w:r>
        <w:rPr>
          <w:rFonts w:ascii="宋体" w:eastAsia="宋体" w:hAnsi="宋体" w:cs="宋体" w:hint="eastAsia"/>
          <w:b w:val="0"/>
          <w:bCs w:val="0"/>
          <w:color w:val="000000" w:themeColor="text1"/>
          <w:sz w:val="24"/>
          <w:szCs w:val="24"/>
          <w:em w:val="dot"/>
          <w:lang w:val="en-US" w:eastAsia="zh-CN"/>
          <w14:textFill>
            <w14:solidFill>
              <w14:schemeClr w14:val="tx1"/>
            </w14:solidFill>
          </w14:textFill>
        </w:rPr>
        <w:t>甘拜下风</w:t>
      </w:r>
      <w:r>
        <w:rPr>
          <w:rFonts w:ascii="宋体" w:eastAsia="宋体" w:hAnsi="宋体" w:cs="宋体" w:hint="eastAsia"/>
          <w:b w:val="0"/>
          <w:bCs w:val="0"/>
          <w:color w:val="000000" w:themeColor="text1"/>
          <w:sz w:val="24"/>
          <w:szCs w:val="24"/>
          <w:lang w:val="en-US" w:eastAsia="zh-CN"/>
          <w14:textFill>
            <w14:solidFill>
              <w14:schemeClr w14:val="tx1"/>
            </w14:solidFill>
          </w14:textFill>
        </w:rPr>
        <w:t>了。</w:t>
      </w:r>
    </w:p>
    <w:p>
      <w:pPr>
        <w:keepNext w:val="0"/>
        <w:keepLines w:val="0"/>
        <w:pageBreakBefore w:val="0"/>
        <w:widowControl w:val="0"/>
        <w:kinsoku/>
        <w:wordWrap/>
        <w:overflowPunct/>
        <w:topLinePunct w:val="0"/>
        <w:autoSpaceDE/>
        <w:autoSpaceDN/>
        <w:bidi w:val="0"/>
        <w:adjustRightInd/>
        <w:snapToGrid/>
        <w:spacing w:line="288" w:lineRule="auto"/>
        <w:ind w:left="0" w:firstLine="0" w:firstLineChars="0"/>
        <w:textAlignment w:val="auto"/>
        <w:rPr>
          <w:rFonts w:ascii="宋体" w:eastAsia="宋体" w:hAnsi="宋体" w:cs="宋体" w:hint="eastAsia"/>
          <w:b w:val="0"/>
          <w:bCs w:val="0"/>
          <w:color w:val="000000" w:themeColor="text1"/>
          <w:sz w:val="24"/>
          <w:szCs w:val="24"/>
          <w:lang w:val="en-US" w:eastAsia="zh-CN"/>
          <w14:textFill>
            <w14:solidFill>
              <w14:schemeClr w14:val="tx1"/>
            </w14:solidFill>
          </w14:textFill>
        </w:rPr>
      </w:pPr>
      <w:r>
        <w:rPr>
          <w:rFonts w:ascii="宋体" w:eastAsia="宋体" w:hAnsi="宋体" w:cs="宋体" w:hint="eastAsia"/>
          <w:b w:val="0"/>
          <w:bCs w:val="0"/>
          <w:color w:val="000000" w:themeColor="text1"/>
          <w:sz w:val="24"/>
          <w:szCs w:val="24"/>
          <w:lang w:val="en-US" w:eastAsia="zh-CN"/>
          <w14:textFill>
            <w14:solidFill>
              <w14:schemeClr w14:val="tx1"/>
            </w14:solidFill>
          </w14:textFill>
        </w:rPr>
        <w:t>4.下列句子</w:t>
      </w:r>
      <w:r>
        <w:rPr>
          <w:rFonts w:ascii="宋体" w:eastAsia="宋体" w:hAnsi="宋体" w:cs="宋体" w:hint="eastAsia"/>
          <w:b w:val="0"/>
          <w:bCs w:val="0"/>
          <w:color w:val="000000" w:themeColor="text1"/>
          <w:sz w:val="24"/>
          <w:szCs w:val="24"/>
          <w:em w:val="dot"/>
          <w:lang w:val="en-US" w:eastAsia="zh-CN"/>
          <w14:textFill>
            <w14:solidFill>
              <w14:schemeClr w14:val="tx1"/>
            </w14:solidFill>
          </w14:textFill>
        </w:rPr>
        <w:t>没有</w:t>
      </w:r>
      <w:r>
        <w:rPr>
          <w:rFonts w:ascii="宋体" w:eastAsia="宋体" w:hAnsi="宋体" w:cs="宋体" w:hint="eastAsia"/>
          <w:b w:val="0"/>
          <w:bCs w:val="0"/>
          <w:color w:val="000000" w:themeColor="text1"/>
          <w:sz w:val="24"/>
          <w:szCs w:val="24"/>
          <w:lang w:val="en-US" w:eastAsia="zh-CN"/>
          <w14:textFill>
            <w14:solidFill>
              <w14:schemeClr w14:val="tx1"/>
            </w14:solidFill>
          </w14:textFill>
        </w:rPr>
        <w:t xml:space="preserve">语病的一项是（  </w:t>
      </w:r>
      <w:r>
        <w:rPr>
          <w:rFonts w:ascii="宋体" w:hAnsi="宋体" w:cs="宋体" w:hint="eastAsia"/>
          <w:b w:val="0"/>
          <w:bCs w:val="0"/>
          <w:color w:val="000000" w:themeColor="text1"/>
          <w:sz w:val="24"/>
          <w:szCs w:val="24"/>
          <w:lang w:val="en-US" w:eastAsia="zh-CN"/>
          <w14:textFill>
            <w14:solidFill>
              <w14:schemeClr w14:val="tx1"/>
            </w14:solidFill>
          </w14:textFill>
        </w:rPr>
        <w:t xml:space="preserve">   </w:t>
      </w:r>
      <w:r>
        <w:rPr>
          <w:rFonts w:ascii="宋体" w:eastAsia="宋体" w:hAnsi="宋体" w:cs="宋体" w:hint="eastAsia"/>
          <w:b w:val="0"/>
          <w:bCs w:val="0"/>
          <w:color w:val="000000" w:themeColor="text1"/>
          <w:sz w:val="24"/>
          <w:szCs w:val="24"/>
          <w:lang w:val="en-US" w:eastAsia="zh-CN"/>
          <w14:textFill>
            <w14:solidFill>
              <w14:schemeClr w14:val="tx1"/>
            </w14:solidFill>
          </w14:textFill>
        </w:rPr>
        <w:t xml:space="preserve"> ）（3分）</w:t>
      </w:r>
    </w:p>
    <w:p>
      <w:pPr>
        <w:pStyle w:val="BodyText"/>
        <w:keepNext w:val="0"/>
        <w:keepLines w:val="0"/>
        <w:pageBreakBefore w:val="0"/>
        <w:widowControl w:val="0"/>
        <w:kinsoku/>
        <w:wordWrap/>
        <w:overflowPunct/>
        <w:topLinePunct w:val="0"/>
        <w:autoSpaceDE/>
        <w:autoSpaceDN/>
        <w:bidi w:val="0"/>
        <w:adjustRightInd/>
        <w:snapToGrid/>
        <w:spacing w:line="288" w:lineRule="auto"/>
        <w:ind w:left="479" w:hanging="240" w:leftChars="114" w:hangingChars="100"/>
        <w:textAlignment w:val="auto"/>
        <w:rPr>
          <w:rFonts w:ascii="宋体" w:eastAsia="宋体" w:hAnsi="宋体" w:cs="宋体" w:hint="eastAsia"/>
          <w:b w:val="0"/>
          <w:bCs w:val="0"/>
          <w:color w:val="000000" w:themeColor="text1"/>
          <w:sz w:val="24"/>
          <w:szCs w:val="24"/>
          <w:lang w:val="en-US" w:eastAsia="zh-CN"/>
          <w14:textFill>
            <w14:solidFill>
              <w14:schemeClr w14:val="tx1"/>
            </w14:solidFill>
          </w14:textFill>
        </w:rPr>
      </w:pPr>
      <w:r>
        <w:rPr>
          <w:rFonts w:ascii="宋体" w:eastAsia="宋体" w:hAnsi="宋体" w:cs="宋体" w:hint="eastAsia"/>
          <w:b w:val="0"/>
          <w:bCs w:val="0"/>
          <w:color w:val="000000" w:themeColor="text1"/>
          <w:sz w:val="24"/>
          <w:szCs w:val="24"/>
          <w:lang w:val="en-US" w:eastAsia="zh-CN"/>
          <w14:textFill>
            <w14:solidFill>
              <w14:schemeClr w14:val="tx1"/>
            </w14:solidFill>
          </w14:textFill>
        </w:rPr>
        <w:t>A.对于青少年近视人数增多的问题上，国家呼吁全社会行动起来，一起呵护孩子的视力健康。</w:t>
      </w:r>
    </w:p>
    <w:p>
      <w:pPr>
        <w:pStyle w:val="BodyText"/>
        <w:keepNext w:val="0"/>
        <w:keepLines w:val="0"/>
        <w:pageBreakBefore w:val="0"/>
        <w:widowControl w:val="0"/>
        <w:kinsoku/>
        <w:wordWrap/>
        <w:overflowPunct/>
        <w:topLinePunct w:val="0"/>
        <w:autoSpaceDE/>
        <w:autoSpaceDN/>
        <w:bidi w:val="0"/>
        <w:adjustRightInd/>
        <w:snapToGrid/>
        <w:spacing w:line="288" w:lineRule="auto"/>
        <w:ind w:left="479" w:hanging="240" w:leftChars="114" w:hangingChars="100"/>
        <w:textAlignment w:val="auto"/>
        <w:rPr>
          <w:rFonts w:ascii="宋体" w:eastAsia="宋体" w:hAnsi="宋体" w:cs="宋体" w:hint="eastAsia"/>
          <w:b w:val="0"/>
          <w:bCs w:val="0"/>
          <w:color w:val="000000" w:themeColor="text1"/>
          <w:sz w:val="24"/>
          <w:szCs w:val="24"/>
          <w:lang w:val="en-US" w:eastAsia="zh-CN"/>
          <w14:textFill>
            <w14:solidFill>
              <w14:schemeClr w14:val="tx1"/>
            </w14:solidFill>
          </w14:textFill>
        </w:rPr>
      </w:pPr>
      <w:r>
        <w:rPr>
          <w:rFonts w:ascii="宋体" w:eastAsia="宋体" w:hAnsi="宋体" w:cs="宋体" w:hint="eastAsia"/>
          <w:b w:val="0"/>
          <w:bCs w:val="0"/>
          <w:color w:val="000000" w:themeColor="text1"/>
          <w:sz w:val="24"/>
          <w:szCs w:val="24"/>
          <w:lang w:val="en-US" w:eastAsia="zh-CN"/>
          <w14:textFill>
            <w14:solidFill>
              <w14:schemeClr w14:val="tx1"/>
            </w14:solidFill>
          </w14:textFill>
        </w:rPr>
        <w:t>B.10月24日,黑河市森林消防支队指战员整齐列队,热烈欢迎参加森林消防队伍第二届“火焰蓝”灭火专业技能尖子比武的三名勇士载誉凯旋归来。</w:t>
      </w:r>
    </w:p>
    <w:p>
      <w:pPr>
        <w:pStyle w:val="BodyText"/>
        <w:keepNext w:val="0"/>
        <w:keepLines w:val="0"/>
        <w:pageBreakBefore w:val="0"/>
        <w:widowControl w:val="0"/>
        <w:kinsoku/>
        <w:wordWrap/>
        <w:overflowPunct/>
        <w:topLinePunct w:val="0"/>
        <w:autoSpaceDE/>
        <w:autoSpaceDN/>
        <w:bidi w:val="0"/>
        <w:adjustRightInd/>
        <w:snapToGrid/>
        <w:spacing w:line="288" w:lineRule="auto"/>
        <w:ind w:left="479" w:hanging="240" w:leftChars="114" w:hangingChars="100"/>
        <w:textAlignment w:val="auto"/>
        <w:rPr>
          <w:rFonts w:ascii="宋体" w:eastAsia="宋体" w:hAnsi="宋体" w:cs="宋体" w:hint="eastAsia"/>
          <w:b w:val="0"/>
          <w:bCs w:val="0"/>
          <w:color w:val="000000" w:themeColor="text1"/>
          <w:sz w:val="24"/>
          <w:szCs w:val="24"/>
          <w:lang w:val="en-US" w:eastAsia="zh-CN"/>
          <w14:textFill>
            <w14:solidFill>
              <w14:schemeClr w14:val="tx1"/>
            </w14:solidFill>
          </w14:textFill>
        </w:rPr>
      </w:pPr>
      <w:r>
        <w:rPr>
          <w:rFonts w:ascii="宋体" w:eastAsia="宋体" w:hAnsi="宋体" w:cs="宋体" w:hint="eastAsia"/>
          <w:b w:val="0"/>
          <w:bCs w:val="0"/>
          <w:color w:val="000000" w:themeColor="text1"/>
          <w:sz w:val="24"/>
          <w:szCs w:val="24"/>
          <w:lang w:val="en-US" w:eastAsia="zh-CN"/>
          <w14:textFill>
            <w14:solidFill>
              <w14:schemeClr w14:val="tx1"/>
            </w14:solidFill>
          </w14:textFill>
        </w:rPr>
        <w:t>C.不仅中草药能与一般抗生素媲美，而且副作用小，成本也较低。</w:t>
      </w:r>
    </w:p>
    <w:p>
      <w:pPr>
        <w:pStyle w:val="BodyText"/>
        <w:keepNext w:val="0"/>
        <w:keepLines w:val="0"/>
        <w:pageBreakBefore w:val="0"/>
        <w:widowControl w:val="0"/>
        <w:kinsoku/>
        <w:wordWrap/>
        <w:overflowPunct/>
        <w:topLinePunct w:val="0"/>
        <w:autoSpaceDE/>
        <w:autoSpaceDN/>
        <w:bidi w:val="0"/>
        <w:adjustRightInd/>
        <w:snapToGrid/>
        <w:spacing w:line="288" w:lineRule="auto"/>
        <w:ind w:left="479" w:hanging="240" w:leftChars="114" w:hangingChars="100"/>
        <w:textAlignment w:val="auto"/>
        <w:rPr>
          <w:rFonts w:ascii="宋体" w:eastAsia="宋体" w:hAnsi="宋体" w:cs="宋体" w:hint="eastAsia"/>
          <w:b w:val="0"/>
          <w:bCs w:val="0"/>
          <w:color w:val="000000" w:themeColor="text1"/>
          <w:sz w:val="24"/>
          <w:szCs w:val="24"/>
          <w:lang w:val="en-US" w:eastAsia="zh-CN"/>
          <w14:textFill>
            <w14:solidFill>
              <w14:schemeClr w14:val="tx1"/>
            </w14:solidFill>
          </w14:textFill>
        </w:rPr>
      </w:pPr>
      <w:r>
        <w:rPr>
          <w:rFonts w:ascii="宋体" w:eastAsia="宋体" w:hAnsi="宋体" w:cs="宋体" w:hint="eastAsia"/>
          <w:b w:val="0"/>
          <w:bCs w:val="0"/>
          <w:color w:val="000000" w:themeColor="text1"/>
          <w:sz w:val="24"/>
          <w:szCs w:val="24"/>
          <w:lang w:val="en-US" w:eastAsia="zh-CN"/>
          <w14:textFill>
            <w14:solidFill>
              <w14:schemeClr w14:val="tx1"/>
            </w14:solidFill>
          </w14:textFill>
        </w:rPr>
        <w:t>D.我国已经具备了独立自主研制、发射通讯卫星工程体系的能力，在航天领域已经取得了卓越的成就。</w:t>
      </w:r>
    </w:p>
    <w:p>
      <w:pPr>
        <w:pStyle w:val="BodyText"/>
        <w:keepNext w:val="0"/>
        <w:keepLines w:val="0"/>
        <w:pageBreakBefore w:val="0"/>
        <w:numPr>
          <w:ilvl w:val="0"/>
          <w:numId w:val="0"/>
        </w:numPr>
        <w:kinsoku/>
        <w:wordWrap/>
        <w:overflowPunct/>
        <w:topLinePunct w:val="0"/>
        <w:autoSpaceDE/>
        <w:autoSpaceDN/>
        <w:bidi w:val="0"/>
        <w:adjustRightInd/>
        <w:snapToGrid/>
        <w:spacing w:line="288" w:lineRule="auto"/>
        <w:rPr>
          <w:rFonts w:ascii="宋体" w:eastAsia="宋体" w:hAnsi="宋体" w:cs="宋体" w:hint="eastAsia"/>
          <w:b/>
          <w:bCs/>
          <w:color w:val="000000" w:themeColor="text1"/>
          <w:sz w:val="24"/>
          <w:szCs w:val="24"/>
          <w:lang w:val="en-US" w:eastAsia="zh-CN"/>
          <w14:textFill>
            <w14:solidFill>
              <w14:schemeClr w14:val="tx1"/>
            </w14:solidFill>
          </w14:textFill>
        </w:rPr>
      </w:pPr>
      <w:r>
        <w:rPr>
          <w:rFonts w:ascii="宋体" w:eastAsia="宋体" w:hAnsi="宋体" w:cs="宋体" w:hint="eastAsia"/>
          <w:b/>
          <w:bCs/>
          <w:color w:val="000000" w:themeColor="text1"/>
          <w:sz w:val="24"/>
          <w:szCs w:val="24"/>
          <w:lang w:val="en-US" w:eastAsia="zh-CN"/>
          <w14:textFill>
            <w14:solidFill>
              <w14:schemeClr w14:val="tx1"/>
            </w14:solidFill>
          </w14:textFill>
        </w:rPr>
        <w:t>5.阅读下面的文字，完成题目。(4分)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center"/>
        <w:rPr>
          <w:rFonts w:ascii="楷体" w:eastAsia="楷体" w:hAnsi="楷体" w:cs="楷体" w:hint="eastAsia"/>
          <w:color w:val="000000" w:themeColor="text1"/>
          <w:sz w:val="24"/>
          <w:szCs w:val="24"/>
          <w:lang w:val="en-US" w:eastAsia="zh-CN"/>
          <w14:textFill>
            <w14:solidFill>
              <w14:schemeClr w14:val="tx1"/>
            </w14:solidFill>
          </w14:textFill>
        </w:rPr>
      </w:pPr>
      <w:r>
        <w:rPr>
          <w:rFonts w:ascii="楷体" w:eastAsia="楷体" w:hAnsi="楷体" w:cs="楷体" w:hint="eastAsia"/>
          <w:color w:val="000000" w:themeColor="text1"/>
          <w:sz w:val="24"/>
          <w:szCs w:val="24"/>
          <w:lang w:val="en-US" w:eastAsia="zh-CN"/>
          <w14:textFill>
            <w14:solidFill>
              <w14:schemeClr w14:val="tx1"/>
            </w14:solidFill>
          </w14:textFill>
        </w:rPr>
        <w:t>近年来，“绿色建筑”大行其道。所谓“绿色建筑”的“绿色”，并不是指一般意义的立体绿化、屋顶花园，而是代表一种概念或象征，指建筑对环境无害，能充分利用环境自然资源，并且在不破坏环境基本生态平衡条件下建造的一种建筑，又可称为可持续发展建筑、生态建筑、回归大自然建筑、节能环保建筑等。简而言之，“绿色建筑”是最大限度地实现人与自然和谐共生的高质量建筑。它的特点是在全寿命周期内，节约资源、保护环境、减少污染、为人们提供健康、适用、高效的使用空间。</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center"/>
        <w:rPr>
          <w:rFonts w:ascii="宋体" w:eastAsia="宋体" w:hAnsi="宋体" w:cs="宋体" w:hint="eastAsia"/>
          <w:color w:val="000000" w:themeColor="text1"/>
          <w:sz w:val="24"/>
          <w:szCs w:val="24"/>
          <w:lang w:val="en-US" w:eastAsia="zh-CN"/>
          <w14:textFill>
            <w14:solidFill>
              <w14:schemeClr w14:val="tx1"/>
            </w14:solidFill>
          </w14:textFill>
        </w:rPr>
      </w:pPr>
      <w:r>
        <w:rPr>
          <w:rFonts w:ascii="宋体" w:eastAsia="宋体" w:hAnsi="宋体" w:cs="宋体" w:hint="eastAsia"/>
          <w:color w:val="000000" w:themeColor="text1"/>
          <w:sz w:val="24"/>
          <w:szCs w:val="24"/>
          <w:lang w:val="en-US" w:eastAsia="zh-CN"/>
          <w14:textFill>
            <w14:solidFill>
              <w14:schemeClr w14:val="tx1"/>
            </w14:solidFill>
          </w14:textFill>
        </w:rPr>
        <w:t>（</w:t>
      </w:r>
      <w:r>
        <w:rPr>
          <w:rFonts w:ascii="宋体" w:hAnsi="宋体" w:cs="宋体" w:hint="eastAsia"/>
          <w:color w:val="000000" w:themeColor="text1"/>
          <w:sz w:val="24"/>
          <w:szCs w:val="24"/>
          <w:lang w:val="en-US" w:eastAsia="zh-CN"/>
          <w14:textFill>
            <w14:solidFill>
              <w14:schemeClr w14:val="tx1"/>
            </w14:solidFill>
          </w14:textFill>
        </w:rPr>
        <w:t>1</w:t>
      </w:r>
      <w:r>
        <w:rPr>
          <w:rFonts w:ascii="宋体" w:eastAsia="宋体" w:hAnsi="宋体" w:cs="宋体" w:hint="eastAsia"/>
          <w:color w:val="000000" w:themeColor="text1"/>
          <w:sz w:val="24"/>
          <w:szCs w:val="24"/>
          <w:lang w:val="en-US" w:eastAsia="zh-CN"/>
          <w14:textFill>
            <w14:solidFill>
              <w14:schemeClr w14:val="tx1"/>
            </w14:solidFill>
          </w14:textFill>
        </w:rPr>
        <w:t>）请结合材料，为“绿色建筑”下定义，向同学们进行简要介绍。(2分)</w:t>
      </w:r>
    </w:p>
    <w:p>
      <w:pPr>
        <w:pStyle w:val="BodyText"/>
        <w:keepNext w:val="0"/>
        <w:keepLines w:val="0"/>
        <w:pageBreakBefore w:val="0"/>
        <w:numPr>
          <w:ilvl w:val="0"/>
          <w:numId w:val="0"/>
        </w:numPr>
        <w:kinsoku/>
        <w:wordWrap/>
        <w:overflowPunct/>
        <w:topLinePunct w:val="0"/>
        <w:autoSpaceDE/>
        <w:autoSpaceDN/>
        <w:bidi w:val="0"/>
        <w:adjustRightInd/>
        <w:snapToGrid/>
        <w:spacing w:line="288" w:lineRule="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left"/>
        <w:textAlignment w:val="center"/>
        <w:rPr>
          <w:rFonts w:ascii="宋体" w:eastAsia="宋体" w:hAnsi="宋体" w:cs="宋体" w:hint="eastAsia"/>
          <w:color w:val="000000" w:themeColor="text1"/>
          <w:sz w:val="24"/>
          <w:szCs w:val="24"/>
          <w:lang w:val="en-US" w:eastAsia="zh-CN"/>
          <w14:textFill>
            <w14:solidFill>
              <w14:schemeClr w14:val="tx1"/>
            </w14:solidFill>
          </w14:textFill>
        </w:rPr>
      </w:pPr>
      <w:r>
        <w:rPr>
          <w:rFonts w:ascii="宋体" w:eastAsia="宋体" w:hAnsi="宋体" w:cs="宋体" w:hint="eastAsia"/>
          <w:color w:val="000000" w:themeColor="text1"/>
          <w:sz w:val="24"/>
          <w:szCs w:val="24"/>
          <w:lang w:val="en-US" w:eastAsia="zh-CN"/>
          <w14:textFill>
            <w14:solidFill>
              <w14:schemeClr w14:val="tx1"/>
            </w14:solidFill>
          </w14:textFill>
        </w:rPr>
        <w:t>（2）根据材料内容，用上一种修辞方法，为推广绿色建筑写一句宣传标语。(2分)</w:t>
      </w:r>
    </w:p>
    <w:p>
      <w:pPr>
        <w:pStyle w:val="BodyText"/>
        <w:keepNext w:val="0"/>
        <w:keepLines w:val="0"/>
        <w:pageBreakBefore w:val="0"/>
        <w:numPr>
          <w:ilvl w:val="0"/>
          <w:numId w:val="0"/>
        </w:numPr>
        <w:kinsoku/>
        <w:wordWrap/>
        <w:overflowPunct/>
        <w:topLinePunct w:val="0"/>
        <w:autoSpaceDE/>
        <w:autoSpaceDN/>
        <w:bidi w:val="0"/>
        <w:adjustRightInd/>
        <w:snapToGrid/>
        <w:spacing w:line="288" w:lineRule="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right="0" w:firstLine="0" w:leftChars="0" w:rightChars="0" w:firstLineChars="0"/>
        <w:textAlignment w:val="auto"/>
        <w:rPr>
          <w:rFonts w:ascii="宋体" w:eastAsia="宋体" w:hAnsi="宋体" w:cs="宋体" w:hint="eastAsia"/>
          <w:b/>
          <w:bCs/>
          <w:color w:val="000000" w:themeColor="text1"/>
          <w:sz w:val="24"/>
          <w:szCs w:val="24"/>
          <w:lang w:bidi="ar-SA"/>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88" w:lineRule="auto"/>
        <w:ind w:left="0" w:right="0" w:firstLine="0" w:leftChars="0" w:rightChars="0" w:firstLineChars="0"/>
        <w:textAlignment w:val="auto"/>
        <w:rPr>
          <w:rFonts w:ascii="宋体" w:eastAsia="宋体" w:hAnsi="宋体" w:cs="宋体" w:hint="eastAsia"/>
          <w:b/>
          <w:bCs/>
          <w:color w:val="000000" w:themeColor="text1"/>
          <w:sz w:val="24"/>
          <w:szCs w:val="24"/>
          <w:lang w:bidi="ar-SA"/>
          <w14:textFill>
            <w14:solidFill>
              <w14:schemeClr w14:val="tx1"/>
            </w14:solidFill>
          </w14:textFill>
        </w:rPr>
      </w:pPr>
      <w:r>
        <w:rPr>
          <w:rFonts w:ascii="宋体" w:eastAsia="宋体" w:hAnsi="宋体" w:cs="宋体" w:hint="eastAsia"/>
          <w:b/>
          <w:bCs/>
          <w:color w:val="000000" w:themeColor="text1"/>
          <w:sz w:val="24"/>
          <w:szCs w:val="24"/>
          <w:lang w:bidi="ar-SA"/>
          <w14:textFill>
            <w14:solidFill>
              <w14:schemeClr w14:val="tx1"/>
            </w14:solidFill>
          </w14:textFill>
        </w:rPr>
        <w:t>二、文言文阅读（10分）</w:t>
      </w:r>
    </w:p>
    <w:p>
      <w:pPr>
        <w:keepNext w:val="0"/>
        <w:keepLines w:val="0"/>
        <w:pageBreakBefore w:val="0"/>
        <w:widowControl w:val="0"/>
        <w:kinsoku/>
        <w:wordWrap/>
        <w:overflowPunct/>
        <w:topLinePunct w:val="0"/>
        <w:autoSpaceDE/>
        <w:autoSpaceDN/>
        <w:bidi w:val="0"/>
        <w:adjustRightInd/>
        <w:snapToGrid/>
        <w:spacing w:line="288" w:lineRule="auto"/>
        <w:ind w:left="0" w:right="0" w:firstLine="0" w:leftChars="0" w:rightChars="0" w:firstLineChars="0"/>
        <w:jc w:val="center"/>
        <w:textAlignment w:val="auto"/>
        <w:rPr>
          <w:rFonts w:ascii="宋体" w:eastAsia="宋体" w:hAnsi="宋体" w:cs="宋体" w:hint="eastAsia"/>
          <w:b/>
          <w:bCs/>
          <w:color w:val="000000" w:themeColor="text1"/>
          <w:sz w:val="24"/>
          <w:szCs w:val="24"/>
          <w14:textFill>
            <w14:solidFill>
              <w14:schemeClr w14:val="tx1"/>
            </w14:solidFill>
          </w14:textFill>
        </w:rPr>
      </w:pPr>
      <w:r>
        <w:rPr>
          <w:rFonts w:ascii="宋体" w:eastAsia="宋体" w:hAnsi="宋体" w:cs="宋体" w:hint="eastAsia"/>
          <w:b/>
          <w:bCs/>
          <w:color w:val="000000" w:themeColor="text1"/>
          <w:sz w:val="24"/>
          <w:szCs w:val="24"/>
          <w14:textFill>
            <w14:solidFill>
              <w14:schemeClr w14:val="tx1"/>
            </w14:solidFill>
          </w14:textFill>
        </w:rPr>
        <w:t>河中石兽</w:t>
      </w:r>
    </w:p>
    <w:p>
      <w:pPr>
        <w:keepNext w:val="0"/>
        <w:keepLines w:val="0"/>
        <w:pageBreakBefore w:val="0"/>
        <w:widowControl w:val="0"/>
        <w:kinsoku/>
        <w:wordWrap/>
        <w:overflowPunct/>
        <w:topLinePunct w:val="0"/>
        <w:autoSpaceDE/>
        <w:autoSpaceDN/>
        <w:bidi w:val="0"/>
        <w:adjustRightInd/>
        <w:snapToGrid/>
        <w:spacing w:line="300" w:lineRule="exact"/>
        <w:ind w:left="0" w:right="0" w:firstLine="0" w:leftChars="0" w:rightChars="0" w:firstLineChars="0"/>
        <w:textAlignment w:val="auto"/>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 xml:space="preserve">    沧州南一寺临河干，山门圮于河，二石兽并沉焉。阅十余岁，僧募金重修，求二石兽于水中，竟不可得，以为顺流下矣。棹数小舟，曳铁钯，寻十余里无迹。</w:t>
      </w:r>
    </w:p>
    <w:p>
      <w:pPr>
        <w:keepNext w:val="0"/>
        <w:keepLines w:val="0"/>
        <w:pageBreakBefore w:val="0"/>
        <w:widowControl w:val="0"/>
        <w:kinsoku/>
        <w:wordWrap/>
        <w:overflowPunct/>
        <w:topLinePunct w:val="0"/>
        <w:autoSpaceDE/>
        <w:autoSpaceDN/>
        <w:bidi w:val="0"/>
        <w:adjustRightInd/>
        <w:snapToGrid/>
        <w:spacing w:line="300" w:lineRule="exact"/>
        <w:ind w:left="0" w:right="0" w:firstLine="0" w:leftChars="0" w:rightChars="0" w:firstLineChars="0"/>
        <w:textAlignment w:val="auto"/>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 xml:space="preserve">    一讲学家设帐寺中，闻之笑日：“尔辈不能究物理。是非木柿，岂能为暴涨携之去？乃石性坚重，沙性松浮，湮于沙上，渐沉渐深耳。沿河求之，不亦颠乎？”众服为确论。</w:t>
      </w:r>
    </w:p>
    <w:p>
      <w:pPr>
        <w:keepNext w:val="0"/>
        <w:keepLines w:val="0"/>
        <w:pageBreakBefore w:val="0"/>
        <w:widowControl w:val="0"/>
        <w:kinsoku/>
        <w:wordWrap/>
        <w:overflowPunct/>
        <w:topLinePunct w:val="0"/>
        <w:autoSpaceDE/>
        <w:autoSpaceDN/>
        <w:bidi w:val="0"/>
        <w:adjustRightInd/>
        <w:snapToGrid/>
        <w:spacing w:line="300" w:lineRule="exact"/>
        <w:ind w:left="0" w:right="0" w:firstLine="0" w:leftChars="0" w:rightChars="0" w:firstLineChars="0"/>
        <w:textAlignment w:val="auto"/>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 xml:space="preserve">    一老河兵闻之，又笑日：“凡河中失石，当求之于上流。盖石性坚重，沙性松浮，水不能冲石，其反激之力，必于石下迎水处啮沙为坎穴。渐激渐深，至石之半，石必倒掷坎穴中。如是再啮，石又再转。转转不已，遂反溯流逆上矣。求之下流，固颠；求之地中，不更颠乎？”如其言，果得于数里外。</w:t>
      </w:r>
    </w:p>
    <w:p>
      <w:pPr>
        <w:keepNext w:val="0"/>
        <w:keepLines w:val="0"/>
        <w:pageBreakBefore w:val="0"/>
        <w:widowControl w:val="0"/>
        <w:kinsoku/>
        <w:wordWrap/>
        <w:overflowPunct/>
        <w:topLinePunct w:val="0"/>
        <w:autoSpaceDE/>
        <w:autoSpaceDN/>
        <w:bidi w:val="0"/>
        <w:adjustRightInd/>
        <w:snapToGrid/>
        <w:spacing w:line="300" w:lineRule="exact"/>
        <w:ind w:left="0" w:right="0" w:firstLine="0" w:leftChars="0" w:rightChars="0" w:firstLineChars="0"/>
        <w:textAlignment w:val="auto"/>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 xml:space="preserve">    然则天下之事，但知其一，不知其二者多矣，可据理臆断欤？</w:t>
      </w:r>
    </w:p>
    <w:p>
      <w:pPr>
        <w:keepNext w:val="0"/>
        <w:keepLines w:val="0"/>
        <w:pageBreakBefore w:val="0"/>
        <w:widowControl w:val="0"/>
        <w:kinsoku/>
        <w:wordWrap/>
        <w:overflowPunct/>
        <w:topLinePunct w:val="0"/>
        <w:autoSpaceDE/>
        <w:autoSpaceDN/>
        <w:bidi w:val="0"/>
        <w:adjustRightInd/>
        <w:snapToGrid/>
        <w:spacing w:line="288" w:lineRule="auto"/>
        <w:ind w:right="0" w:rightChars="0"/>
        <w:textAlignment w:val="auto"/>
        <w:rPr>
          <w:rFonts w:ascii="宋体" w:eastAsia="宋体" w:hAnsi="宋体" w:cs="宋体" w:hint="eastAsia"/>
          <w:color w:val="000000" w:themeColor="text1"/>
          <w:sz w:val="24"/>
          <w:szCs w:val="24"/>
          <w14:textFill>
            <w14:solidFill>
              <w14:schemeClr w14:val="tx1"/>
            </w14:solidFill>
          </w14:textFill>
        </w:rPr>
      </w:pPr>
      <w:r>
        <w:rPr>
          <w:rFonts w:ascii="宋体" w:eastAsia="宋体" w:hAnsi="宋体" w:cs="宋体" w:hint="eastAsia"/>
          <w:color w:val="000000" w:themeColor="text1"/>
          <w:sz w:val="24"/>
          <w:szCs w:val="24"/>
          <w:lang w:val="en-US" w:eastAsia="zh-CN" w:bidi="ar-SA"/>
          <w14:textFill>
            <w14:solidFill>
              <w14:schemeClr w14:val="tx1"/>
            </w14:solidFill>
          </w14:textFill>
        </w:rPr>
        <w:t>6.</w:t>
      </w:r>
      <w:r>
        <w:rPr>
          <w:rFonts w:ascii="宋体" w:hAnsi="宋体" w:cs="宋体" w:hint="eastAsia"/>
          <w:color w:val="000000" w:themeColor="text1"/>
          <w:sz w:val="24"/>
          <w:szCs w:val="24"/>
          <w:lang w:eastAsia="zh-CN"/>
          <w14:textFill>
            <w14:solidFill>
              <w14:schemeClr w14:val="tx1"/>
            </w14:solidFill>
          </w14:textFill>
        </w:rPr>
        <w:t>下列各组句子中，加点的词语意思相同的一项是（</w:t>
      </w:r>
      <w:r>
        <w:rPr>
          <w:rFonts w:ascii="宋体" w:hAnsi="宋体" w:cs="宋体" w:hint="eastAsia"/>
          <w:color w:val="000000" w:themeColor="text1"/>
          <w:sz w:val="24"/>
          <w:szCs w:val="24"/>
          <w:lang w:val="en-US" w:eastAsia="zh-CN"/>
          <w14:textFill>
            <w14:solidFill>
              <w14:schemeClr w14:val="tx1"/>
            </w14:solidFill>
          </w14:textFill>
        </w:rPr>
        <w:t xml:space="preserve">       </w:t>
      </w:r>
      <w:r>
        <w:rPr>
          <w:rFonts w:ascii="宋体" w:hAnsi="宋体" w:cs="宋体" w:hint="eastAsia"/>
          <w:color w:val="000000" w:themeColor="text1"/>
          <w:sz w:val="24"/>
          <w:szCs w:val="24"/>
          <w:lang w:eastAsia="zh-CN"/>
          <w14:textFill>
            <w14:solidFill>
              <w14:schemeClr w14:val="tx1"/>
            </w14:solidFill>
          </w14:textFill>
        </w:rPr>
        <w:t>）</w:t>
      </w:r>
      <w:r>
        <w:rPr>
          <w:rFonts w:ascii="宋体" w:eastAsia="宋体" w:hAnsi="宋体" w:cs="宋体" w:hint="eastAsia"/>
          <w:color w:val="000000" w:themeColor="text1"/>
          <w:sz w:val="24"/>
          <w:szCs w:val="24"/>
          <w14:textFill>
            <w14:solidFill>
              <w14:schemeClr w14:val="tx1"/>
            </w14:solidFill>
          </w14:textFill>
        </w:rPr>
        <w:t>。（</w:t>
      </w:r>
      <w:r>
        <w:rPr>
          <w:rFonts w:ascii="宋体" w:hAnsi="宋体" w:cs="宋体" w:hint="eastAsia"/>
          <w:color w:val="000000" w:themeColor="text1"/>
          <w:sz w:val="24"/>
          <w:szCs w:val="24"/>
          <w:lang w:val="en-US" w:eastAsia="zh-CN"/>
          <w14:textFill>
            <w14:solidFill>
              <w14:schemeClr w14:val="tx1"/>
            </w14:solidFill>
          </w14:textFill>
        </w:rPr>
        <w:t>3</w:t>
      </w:r>
      <w:r>
        <w:rPr>
          <w:rFonts w:ascii="宋体" w:eastAsia="宋体" w:hAnsi="宋体" w:cs="宋体" w:hint="eastAsia"/>
          <w:color w:val="000000" w:themeColor="text1"/>
          <w:sz w:val="24"/>
          <w:szCs w:val="24"/>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288" w:lineRule="auto"/>
        <w:ind w:right="0" w:firstLine="240" w:rightChars="0" w:firstLineChars="100"/>
        <w:textAlignment w:val="auto"/>
        <w:outlineLvl w:val="9"/>
        <w:rPr>
          <w:rFonts w:ascii="宋体" w:eastAsia="宋体" w:hAnsi="宋体" w:cs="宋体" w:hint="eastAsia"/>
          <w:color w:val="000000" w:themeColor="text1"/>
          <w:sz w:val="24"/>
          <w:szCs w:val="24"/>
          <w14:textFill>
            <w14:solidFill>
              <w14:schemeClr w14:val="tx1"/>
            </w14:solidFill>
          </w14:textFill>
        </w:rPr>
      </w:pPr>
      <w:r>
        <w:rPr>
          <w:rFonts w:ascii="宋体" w:hAnsi="宋体" w:cs="宋体" w:hint="eastAsia"/>
          <w:color w:val="000000" w:themeColor="text1"/>
          <w:sz w:val="24"/>
          <w:szCs w:val="24"/>
          <w:lang w:val="en-US" w:eastAsia="zh-CN" w:bidi="ar-SA"/>
          <w14:textFill>
            <w14:solidFill>
              <w14:schemeClr w14:val="tx1"/>
            </w14:solidFill>
          </w14:textFill>
        </w:rPr>
        <w:t>A.</w:t>
      </w:r>
      <w:r>
        <w:rPr>
          <w:rFonts w:ascii="宋体" w:eastAsia="宋体" w:hAnsi="宋体" w:cs="宋体" w:hint="eastAsia"/>
          <w:color w:val="000000" w:themeColor="text1"/>
          <w:sz w:val="24"/>
          <w:szCs w:val="24"/>
          <w14:textFill>
            <w14:solidFill>
              <w14:schemeClr w14:val="tx1"/>
            </w14:solidFill>
          </w14:textFill>
        </w:rPr>
        <w:t>沧州南一寺</w:t>
      </w:r>
      <w:r>
        <w:rPr>
          <w:rFonts w:ascii="宋体" w:eastAsia="宋体" w:hAnsi="宋体" w:cs="宋体" w:hint="eastAsia"/>
          <w:color w:val="000000" w:themeColor="text1"/>
          <w:sz w:val="24"/>
          <w:szCs w:val="24"/>
          <w:em w:val="dot"/>
          <w14:textFill>
            <w14:solidFill>
              <w14:schemeClr w14:val="tx1"/>
            </w14:solidFill>
          </w14:textFill>
        </w:rPr>
        <w:t>临</w:t>
      </w:r>
      <w:r>
        <w:rPr>
          <w:rFonts w:ascii="宋体" w:eastAsia="宋体" w:hAnsi="宋体" w:cs="宋体" w:hint="eastAsia"/>
          <w:color w:val="000000" w:themeColor="text1"/>
          <w:sz w:val="24"/>
          <w:szCs w:val="24"/>
          <w14:textFill>
            <w14:solidFill>
              <w14:schemeClr w14:val="tx1"/>
            </w14:solidFill>
          </w14:textFill>
        </w:rPr>
        <w:t>河干</w:t>
      </w:r>
      <w:r>
        <w:rPr>
          <w:rFonts w:ascii="宋体" w:eastAsia="宋体" w:hAnsi="宋体" w:cs="宋体" w:hint="eastAsia"/>
          <w:color w:val="000000" w:themeColor="text1"/>
          <w:sz w:val="22"/>
          <w:szCs w:val="22"/>
          <w14:textFill>
            <w14:solidFill>
              <w14:schemeClr w14:val="tx1"/>
            </w14:solidFill>
          </w14:textFill>
        </w:rPr>
        <w:t>/</w:t>
      </w:r>
      <w:r>
        <w:rPr>
          <w:rFonts w:ascii="宋体" w:hAnsi="宋体" w:cs="宋体" w:hint="eastAsia"/>
          <w:color w:val="000000" w:themeColor="text1"/>
          <w:sz w:val="22"/>
          <w:szCs w:val="22"/>
          <w:lang w:eastAsia="zh-CN"/>
          <w14:textFill>
            <w14:solidFill>
              <w14:schemeClr w14:val="tx1"/>
            </w14:solidFill>
          </w14:textFill>
        </w:rPr>
        <w:t>执策而</w:t>
      </w:r>
      <w:r>
        <w:rPr>
          <w:rFonts w:ascii="宋体" w:hAnsi="宋体" w:cs="宋体" w:hint="eastAsia"/>
          <w:color w:val="000000" w:themeColor="text1"/>
          <w:sz w:val="22"/>
          <w:szCs w:val="22"/>
          <w:em w:val="dot"/>
          <w:lang w:eastAsia="zh-CN"/>
          <w14:textFill>
            <w14:solidFill>
              <w14:schemeClr w14:val="tx1"/>
            </w14:solidFill>
          </w14:textFill>
        </w:rPr>
        <w:t>临</w:t>
      </w:r>
      <w:r>
        <w:rPr>
          <w:rFonts w:ascii="宋体" w:hAnsi="宋体" w:cs="宋体" w:hint="eastAsia"/>
          <w:color w:val="000000" w:themeColor="text1"/>
          <w:sz w:val="22"/>
          <w:szCs w:val="22"/>
          <w:lang w:eastAsia="zh-CN"/>
          <w14:textFill>
            <w14:solidFill>
              <w14:schemeClr w14:val="tx1"/>
            </w14:solidFill>
          </w14:textFill>
        </w:rPr>
        <w:t>之</w:t>
      </w:r>
      <w:r>
        <w:rPr>
          <w:rFonts w:ascii="宋体" w:eastAsia="宋体" w:hAnsi="宋体" w:cs="宋体" w:hint="eastAsia"/>
          <w:color w:val="000000" w:themeColor="text1"/>
          <w:sz w:val="24"/>
          <w:szCs w:val="24"/>
          <w14:textFill>
            <w14:solidFill>
              <w14:schemeClr w14:val="tx1"/>
            </w14:solidFill>
          </w14:textFill>
        </w:rPr>
        <w:t xml:space="preserve">      </w:t>
      </w:r>
      <w:r>
        <w:rPr>
          <w:rFonts w:ascii="宋体" w:hAnsi="宋体" w:cs="宋体" w:hint="eastAsia"/>
          <w:color w:val="000000" w:themeColor="text1"/>
          <w:sz w:val="24"/>
          <w:szCs w:val="24"/>
          <w:lang w:val="en-US" w:eastAsia="zh-CN" w:bidi="ar-SA"/>
          <w14:textFill>
            <w14:solidFill>
              <w14:schemeClr w14:val="tx1"/>
            </w14:solidFill>
          </w14:textFill>
        </w:rPr>
        <w:t>B.沿河求之</w:t>
      </w:r>
      <w:r>
        <w:rPr>
          <w:rFonts w:ascii="宋体" w:eastAsia="宋体" w:hAnsi="宋体" w:cs="宋体" w:hint="eastAsia"/>
          <w:color w:val="000000" w:themeColor="text1"/>
          <w:sz w:val="22"/>
          <w:szCs w:val="22"/>
          <w14:textFill>
            <w14:solidFill>
              <w14:schemeClr w14:val="tx1"/>
            </w14:solidFill>
          </w14:textFill>
        </w:rPr>
        <w:t>/</w:t>
      </w:r>
      <w:r>
        <w:rPr>
          <w:rFonts w:ascii="宋体" w:hAnsi="宋体" w:cs="宋体" w:hint="eastAsia"/>
          <w:color w:val="000000" w:themeColor="text1"/>
          <w:sz w:val="24"/>
          <w:szCs w:val="24"/>
          <w:lang w:eastAsia="zh-CN"/>
          <w14:textFill>
            <w14:solidFill>
              <w14:schemeClr w14:val="tx1"/>
            </w14:solidFill>
          </w14:textFill>
        </w:rPr>
        <w:t>安求其能千里也</w:t>
      </w:r>
      <w:r>
        <w:rPr>
          <w:rFonts w:ascii="宋体" w:eastAsia="宋体" w:hAnsi="宋体" w:cs="宋体" w:hint="eastAsia"/>
          <w:color w:val="000000" w:themeColor="text1"/>
          <w:sz w:val="24"/>
          <w:szCs w:val="24"/>
          <w14:textFill>
            <w14:solidFill>
              <w14:schemeClr w14:val="tx1"/>
            </w14:solidFill>
          </w14:textFill>
        </w:rPr>
        <w:t xml:space="preserve">  </w:t>
      </w:r>
    </w:p>
    <w:p>
      <w:pPr>
        <w:pStyle w:val="BodyText"/>
        <w:keepNext w:val="0"/>
        <w:keepLines w:val="0"/>
        <w:pageBreakBefore w:val="0"/>
        <w:kinsoku/>
        <w:wordWrap/>
        <w:overflowPunct/>
        <w:topLinePunct w:val="0"/>
        <w:autoSpaceDE/>
        <w:autoSpaceDN/>
        <w:bidi w:val="0"/>
        <w:adjustRightInd/>
        <w:snapToGrid/>
        <w:spacing w:line="288" w:lineRule="auto"/>
        <w:ind w:left="0" w:firstLine="240" w:leftChars="0" w:firstLineChars="100"/>
        <w:rPr>
          <w:rFonts w:eastAsia="宋体" w:hint="eastAsia"/>
          <w:color w:val="000000" w:themeColor="text1"/>
          <w:lang w:val="en-US" w:eastAsia="zh-CN"/>
          <w14:textFill>
            <w14:solidFill>
              <w14:schemeClr w14:val="tx1"/>
            </w14:solidFill>
          </w14:textFill>
        </w:rPr>
      </w:pPr>
      <w:r>
        <w:rPr>
          <w:rFonts w:ascii="宋体" w:hAnsi="宋体" w:cs="宋体" w:hint="eastAsia"/>
          <w:color w:val="000000" w:themeColor="text1"/>
          <w:sz w:val="24"/>
          <w:szCs w:val="24"/>
          <w:lang w:val="en-US" w:eastAsia="zh-CN"/>
          <w14:textFill>
            <w14:solidFill>
              <w14:schemeClr w14:val="tx1"/>
            </w14:solidFill>
          </w14:textFill>
        </w:rPr>
        <w:t>C.</w:t>
      </w:r>
      <w:r>
        <w:rPr>
          <w:rFonts w:ascii="宋体" w:eastAsia="宋体" w:hAnsi="宋体" w:cs="宋体" w:hint="eastAsia"/>
          <w:color w:val="000000" w:themeColor="text1"/>
          <w:sz w:val="24"/>
          <w:szCs w:val="24"/>
          <w14:textFill>
            <w14:solidFill>
              <w14:schemeClr w14:val="tx1"/>
            </w14:solidFill>
          </w14:textFill>
        </w:rPr>
        <w:t>寻十余里无迹</w:t>
      </w:r>
      <w:r>
        <w:rPr>
          <w:rFonts w:ascii="宋体" w:eastAsia="宋体" w:hAnsi="宋体" w:cs="宋体" w:hint="eastAsia"/>
          <w:color w:val="000000" w:themeColor="text1"/>
          <w:sz w:val="22"/>
          <w:szCs w:val="22"/>
          <w14:textFill>
            <w14:solidFill>
              <w14:schemeClr w14:val="tx1"/>
            </w14:solidFill>
          </w14:textFill>
        </w:rPr>
        <w:t>/</w:t>
      </w:r>
      <w:r>
        <w:rPr>
          <w:rFonts w:ascii="宋体" w:hAnsi="宋体" w:cs="宋体" w:hint="eastAsia"/>
          <w:color w:val="000000" w:themeColor="text1"/>
          <w:sz w:val="24"/>
          <w:szCs w:val="24"/>
          <w:lang w:val="en-US" w:eastAsia="zh-CN"/>
          <w14:textFill>
            <w14:solidFill>
              <w14:schemeClr w14:val="tx1"/>
            </w14:solidFill>
          </w14:textFill>
        </w:rPr>
        <w:t xml:space="preserve"> 寻病终            D.</w:t>
      </w:r>
      <w:r>
        <w:rPr>
          <w:rFonts w:ascii="宋体" w:eastAsia="宋体" w:hAnsi="宋体" w:cs="宋体" w:hint="eastAsia"/>
          <w:color w:val="000000" w:themeColor="text1"/>
          <w:sz w:val="24"/>
          <w:szCs w:val="24"/>
          <w14:textFill>
            <w14:solidFill>
              <w14:schemeClr w14:val="tx1"/>
            </w14:solidFill>
          </w14:textFill>
        </w:rPr>
        <w:t>二石兽并沉焉</w:t>
      </w:r>
      <w:r>
        <w:rPr>
          <w:rFonts w:ascii="宋体" w:eastAsia="宋体" w:hAnsi="宋体" w:cs="宋体" w:hint="eastAsia"/>
          <w:color w:val="000000" w:themeColor="text1"/>
          <w:sz w:val="22"/>
          <w:szCs w:val="22"/>
          <w14:textFill>
            <w14:solidFill>
              <w14:schemeClr w14:val="tx1"/>
            </w14:solidFill>
          </w14:textFill>
        </w:rPr>
        <w:t>/</w:t>
      </w:r>
      <w:r>
        <w:rPr>
          <w:rFonts w:ascii="宋体" w:hAnsi="宋体" w:cs="宋体" w:hint="eastAsia"/>
          <w:color w:val="000000" w:themeColor="text1"/>
          <w:sz w:val="24"/>
          <w:szCs w:val="24"/>
          <w:lang w:eastAsia="zh-CN"/>
          <w14:textFill>
            <w14:solidFill>
              <w14:schemeClr w14:val="tx1"/>
            </w14:solidFill>
          </w14:textFill>
        </w:rPr>
        <w:t>两狼之并驱如故</w:t>
      </w:r>
    </w:p>
    <w:p>
      <w:pPr>
        <w:keepNext w:val="0"/>
        <w:keepLines w:val="0"/>
        <w:pageBreakBefore w:val="0"/>
        <w:widowControl w:val="0"/>
        <w:kinsoku/>
        <w:wordWrap/>
        <w:overflowPunct/>
        <w:topLinePunct w:val="0"/>
        <w:autoSpaceDE/>
        <w:autoSpaceDN/>
        <w:bidi w:val="0"/>
        <w:adjustRightInd/>
        <w:snapToGrid/>
        <w:spacing w:line="288" w:lineRule="auto"/>
        <w:ind w:right="0" w:rightChars="0"/>
        <w:textAlignment w:val="auto"/>
        <w:rPr>
          <w:rFonts w:ascii="宋体" w:eastAsia="宋体" w:hAnsi="宋体" w:cs="宋体" w:hint="eastAsia"/>
          <w:color w:val="000000" w:themeColor="text1"/>
          <w:sz w:val="24"/>
          <w:szCs w:val="24"/>
          <w14:textFill>
            <w14:solidFill>
              <w14:schemeClr w14:val="tx1"/>
            </w14:solidFill>
          </w14:textFill>
        </w:rPr>
      </w:pPr>
      <w:r>
        <w:rPr>
          <w:rFonts w:ascii="宋体" w:eastAsia="宋体" w:hAnsi="宋体" w:cs="宋体" w:hint="eastAsia"/>
          <w:color w:val="000000" w:themeColor="text1"/>
          <w:sz w:val="24"/>
          <w:szCs w:val="24"/>
          <w:lang w:val="en-US" w:eastAsia="zh-CN" w:bidi="ar-SA"/>
          <w14:textFill>
            <w14:solidFill>
              <w14:schemeClr w14:val="tx1"/>
            </w14:solidFill>
          </w14:textFill>
        </w:rPr>
        <w:t>7</w:t>
      </w:r>
      <w:r>
        <w:rPr>
          <w:rFonts w:ascii="宋体" w:hAnsi="宋体" w:cs="宋体" w:hint="eastAsia"/>
          <w:color w:val="000000" w:themeColor="text1"/>
          <w:sz w:val="24"/>
          <w:szCs w:val="24"/>
          <w:lang w:val="en-US" w:eastAsia="zh-CN" w:bidi="ar-SA"/>
          <w14:textFill>
            <w14:solidFill>
              <w14:schemeClr w14:val="tx1"/>
            </w14:solidFill>
          </w14:textFill>
        </w:rPr>
        <w:t>.用现代汉语</w:t>
      </w:r>
      <w:r>
        <w:rPr>
          <w:rFonts w:ascii="宋体" w:eastAsia="宋体" w:hAnsi="宋体" w:cs="宋体" w:hint="eastAsia"/>
          <w:color w:val="000000" w:themeColor="text1"/>
          <w:sz w:val="24"/>
          <w:szCs w:val="24"/>
          <w14:textFill>
            <w14:solidFill>
              <w14:schemeClr w14:val="tx1"/>
            </w14:solidFill>
          </w14:textFill>
        </w:rPr>
        <w:t>翻译下</w:t>
      </w:r>
      <w:r>
        <w:rPr>
          <w:rFonts w:ascii="宋体" w:hAnsi="宋体" w:cs="宋体" w:hint="eastAsia"/>
          <w:color w:val="000000" w:themeColor="text1"/>
          <w:sz w:val="24"/>
          <w:szCs w:val="24"/>
          <w:lang w:eastAsia="zh-CN"/>
          <w14:textFill>
            <w14:solidFill>
              <w14:schemeClr w14:val="tx1"/>
            </w14:solidFill>
          </w14:textFill>
        </w:rPr>
        <w:t>列</w:t>
      </w:r>
      <w:r>
        <w:rPr>
          <w:rFonts w:ascii="宋体" w:eastAsia="宋体" w:hAnsi="宋体" w:cs="宋体" w:hint="eastAsia"/>
          <w:color w:val="000000" w:themeColor="text1"/>
          <w:sz w:val="24"/>
          <w:szCs w:val="24"/>
          <w14:textFill>
            <w14:solidFill>
              <w14:schemeClr w14:val="tx1"/>
            </w14:solidFill>
          </w14:textFill>
        </w:rPr>
        <w:t>句</w:t>
      </w:r>
      <w:r>
        <w:rPr>
          <w:rFonts w:ascii="宋体" w:hAnsi="宋体" w:cs="宋体" w:hint="eastAsia"/>
          <w:color w:val="000000" w:themeColor="text1"/>
          <w:sz w:val="24"/>
          <w:szCs w:val="24"/>
          <w:lang w:eastAsia="zh-CN"/>
          <w14:textFill>
            <w14:solidFill>
              <w14:schemeClr w14:val="tx1"/>
            </w14:solidFill>
          </w14:textFill>
        </w:rPr>
        <w:t>子</w:t>
      </w:r>
      <w:r>
        <w:rPr>
          <w:rFonts w:ascii="宋体" w:eastAsia="宋体" w:hAnsi="宋体" w:cs="宋体" w:hint="eastAsia"/>
          <w:color w:val="000000" w:themeColor="text1"/>
          <w:sz w:val="24"/>
          <w:szCs w:val="24"/>
          <w14:textFill>
            <w14:solidFill>
              <w14:schemeClr w14:val="tx1"/>
            </w14:solidFill>
          </w14:textFill>
        </w:rPr>
        <w:t>。（</w:t>
      </w:r>
      <w:r>
        <w:rPr>
          <w:rFonts w:ascii="宋体" w:hAnsi="宋体" w:cs="宋体" w:hint="eastAsia"/>
          <w:color w:val="000000" w:themeColor="text1"/>
          <w:sz w:val="24"/>
          <w:szCs w:val="24"/>
          <w:lang w:val="en-US" w:eastAsia="zh-CN"/>
          <w14:textFill>
            <w14:solidFill>
              <w14:schemeClr w14:val="tx1"/>
            </w14:solidFill>
          </w14:textFill>
        </w:rPr>
        <w:t>4</w:t>
      </w:r>
      <w:r>
        <w:rPr>
          <w:rFonts w:ascii="宋体" w:eastAsia="宋体" w:hAnsi="宋体" w:cs="宋体" w:hint="eastAsia"/>
          <w:color w:val="000000" w:themeColor="text1"/>
          <w:sz w:val="24"/>
          <w:szCs w:val="24"/>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288" w:lineRule="auto"/>
        <w:ind w:right="0" w:rightChars="0"/>
        <w:textAlignment w:val="auto"/>
        <w:rPr>
          <w:rFonts w:ascii="宋体" w:eastAsia="宋体" w:hAnsi="宋体" w:cs="宋体" w:hint="eastAsia"/>
          <w:color w:val="000000" w:themeColor="text1"/>
          <w:sz w:val="24"/>
          <w:szCs w:val="24"/>
          <w14:textFill>
            <w14:solidFill>
              <w14:schemeClr w14:val="tx1"/>
            </w14:solidFill>
          </w14:textFill>
        </w:rPr>
      </w:pPr>
      <w:r>
        <w:rPr>
          <w:rFonts w:ascii="宋体" w:hAnsi="宋体" w:cs="宋体" w:hint="eastAsia"/>
          <w:color w:val="000000" w:themeColor="text1"/>
          <w:sz w:val="24"/>
          <w:szCs w:val="24"/>
          <w:lang w:eastAsia="zh-CN"/>
          <w14:textFill>
            <w14:solidFill>
              <w14:schemeClr w14:val="tx1"/>
            </w14:solidFill>
          </w14:textFill>
        </w:rPr>
        <w:t>（</w:t>
      </w:r>
      <w:r>
        <w:rPr>
          <w:rFonts w:ascii="宋体" w:hAnsi="宋体" w:cs="宋体" w:hint="eastAsia"/>
          <w:color w:val="000000" w:themeColor="text1"/>
          <w:sz w:val="24"/>
          <w:szCs w:val="24"/>
          <w:lang w:val="en-US" w:eastAsia="zh-CN"/>
          <w14:textFill>
            <w14:solidFill>
              <w14:schemeClr w14:val="tx1"/>
            </w14:solidFill>
          </w14:textFill>
        </w:rPr>
        <w:t>1</w:t>
      </w:r>
      <w:r>
        <w:rPr>
          <w:rFonts w:ascii="宋体" w:hAnsi="宋体" w:cs="宋体" w:hint="eastAsia"/>
          <w:color w:val="000000" w:themeColor="text1"/>
          <w:sz w:val="24"/>
          <w:szCs w:val="24"/>
          <w:lang w:eastAsia="zh-CN"/>
          <w14:textFill>
            <w14:solidFill>
              <w14:schemeClr w14:val="tx1"/>
            </w14:solidFill>
          </w14:textFill>
        </w:rPr>
        <w:t>）</w:t>
      </w:r>
      <w:r>
        <w:rPr>
          <w:rFonts w:ascii="宋体" w:eastAsia="宋体" w:hAnsi="宋体" w:cs="宋体" w:hint="eastAsia"/>
          <w:color w:val="000000" w:themeColor="text1"/>
          <w:sz w:val="24"/>
          <w:szCs w:val="24"/>
          <w14:textFill>
            <w14:solidFill>
              <w14:schemeClr w14:val="tx1"/>
            </w14:solidFill>
          </w14:textFill>
        </w:rPr>
        <w:t xml:space="preserve">尔辈不能究物理。是非木柿，岂能为暴涨携之去？ </w:t>
      </w:r>
    </w:p>
    <w:p>
      <w:pPr>
        <w:keepNext w:val="0"/>
        <w:keepLines w:val="0"/>
        <w:pageBreakBefore w:val="0"/>
        <w:widowControl w:val="0"/>
        <w:kinsoku/>
        <w:wordWrap/>
        <w:overflowPunct/>
        <w:topLinePunct w:val="0"/>
        <w:autoSpaceDE/>
        <w:autoSpaceDN/>
        <w:bidi w:val="0"/>
        <w:adjustRightInd/>
        <w:snapToGrid/>
        <w:spacing w:line="288" w:lineRule="auto"/>
        <w:ind w:right="0" w:rightChars="0"/>
        <w:textAlignment w:val="auto"/>
        <w:rPr>
          <w:rFonts w:ascii="宋体" w:eastAsia="宋体" w:hAnsi="宋体" w:cs="宋体" w:hint="eastAsia"/>
          <w:color w:val="000000" w:themeColor="text1"/>
          <w:sz w:val="24"/>
          <w:szCs w:val="24"/>
          <w:lang w:val="en-US" w:eastAsia="zh-CN"/>
          <w14:textFill>
            <w14:solidFill>
              <w14:schemeClr w14:val="tx1"/>
            </w14:solidFill>
          </w14:textFill>
        </w:rPr>
      </w:pPr>
      <w:r>
        <w:rPr>
          <w:rFonts w:ascii="宋体" w:eastAsia="宋体" w:hAnsi="宋体" w:cs="宋体" w:hint="eastAsia"/>
          <w:color w:val="000000" w:themeColor="text1"/>
          <w:sz w:val="24"/>
          <w:szCs w:val="24"/>
          <w:u w:val="single"/>
          <w:lang w:bidi="ar-SA"/>
          <w14:textFill>
            <w14:solidFill>
              <w14:schemeClr w14:val="tx1"/>
            </w14:solidFill>
          </w14:textFill>
        </w:rPr>
        <w:t xml:space="preserve">                                                                          </w:t>
      </w:r>
      <w:r>
        <w:rPr>
          <w:rFonts w:ascii="宋体" w:eastAsia="宋体" w:hAnsi="宋体" w:cs="宋体" w:hint="eastAsia"/>
          <w:color w:val="000000" w:themeColor="text1"/>
          <w:sz w:val="24"/>
          <w:szCs w:val="24"/>
          <w:u w:val="single"/>
          <w:lang w:val="en-US" w:eastAsia="zh-CN" w:bidi="ar-SA"/>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88" w:lineRule="auto"/>
        <w:ind w:left="0" w:right="0" w:firstLine="0" w:leftChars="0" w:rightChars="0" w:firstLineChars="0"/>
        <w:textAlignment w:val="auto"/>
        <w:rPr>
          <w:rFonts w:ascii="宋体" w:eastAsia="宋体" w:hAnsi="宋体" w:cs="宋体" w:hint="eastAsia"/>
          <w:color w:val="000000" w:themeColor="text1"/>
          <w:sz w:val="24"/>
          <w:szCs w:val="24"/>
          <w14:textFill>
            <w14:solidFill>
              <w14:schemeClr w14:val="tx1"/>
            </w14:solidFill>
          </w14:textFill>
        </w:rPr>
      </w:pPr>
      <w:r>
        <w:rPr>
          <w:rFonts w:ascii="宋体" w:hAnsi="宋体" w:cs="宋体" w:hint="eastAsia"/>
          <w:color w:val="000000" w:themeColor="text1"/>
          <w:spacing w:val="-6"/>
          <w:sz w:val="24"/>
          <w:szCs w:val="24"/>
          <w:lang w:val="en-US" w:eastAsia="zh-CN"/>
          <w14:textFill>
            <w14:solidFill>
              <w14:schemeClr w14:val="tx1"/>
            </w14:solidFill>
          </w14:textFill>
        </w:rPr>
        <w:t>（2）</w:t>
      </w:r>
      <w:r>
        <w:rPr>
          <w:rFonts w:ascii="宋体" w:eastAsia="宋体" w:hAnsi="宋体" w:cs="宋体" w:hint="eastAsia"/>
          <w:color w:val="000000" w:themeColor="text1"/>
          <w:sz w:val="24"/>
          <w:szCs w:val="24"/>
          <w14:textFill>
            <w14:solidFill>
              <w14:schemeClr w14:val="tx1"/>
            </w14:solidFill>
          </w14:textFill>
        </w:rPr>
        <w:t>然则天下之事，但知其一，不知其二者多矣，可据理臆断欤？</w:t>
      </w:r>
    </w:p>
    <w:p>
      <w:pPr>
        <w:keepNext w:val="0"/>
        <w:keepLines w:val="0"/>
        <w:pageBreakBefore w:val="0"/>
        <w:widowControl w:val="0"/>
        <w:kinsoku/>
        <w:wordWrap/>
        <w:overflowPunct/>
        <w:topLinePunct w:val="0"/>
        <w:autoSpaceDE/>
        <w:autoSpaceDN/>
        <w:bidi w:val="0"/>
        <w:adjustRightInd/>
        <w:snapToGrid/>
        <w:spacing w:line="288" w:lineRule="auto"/>
        <w:ind w:right="0" w:rightChars="0"/>
        <w:textAlignment w:val="auto"/>
        <w:rPr>
          <w:rFonts w:ascii="宋体" w:eastAsia="宋体" w:hAnsi="宋体" w:cs="宋体" w:hint="default"/>
          <w:color w:val="000000" w:themeColor="text1"/>
          <w:spacing w:val="-6"/>
          <w:sz w:val="24"/>
          <w:szCs w:val="24"/>
          <w:u w:val="single"/>
          <w:lang w:val="en-US" w:eastAsia="zh-CN"/>
          <w14:textFill>
            <w14:solidFill>
              <w14:schemeClr w14:val="tx1"/>
            </w14:solidFill>
          </w14:textFill>
        </w:rPr>
      </w:pPr>
      <w:r>
        <w:rPr>
          <w:rFonts w:ascii="宋体" w:hAnsi="宋体" w:cs="宋体" w:hint="eastAsia"/>
          <w:color w:val="000000" w:themeColor="text1"/>
          <w:spacing w:val="-6"/>
          <w:sz w:val="24"/>
          <w:szCs w:val="24"/>
          <w:u w:val="single"/>
          <w:lang w:val="en-US" w:eastAsia="zh-CN"/>
          <w14:textFill>
            <w14:solidFill>
              <w14:schemeClr w14:val="tx1"/>
            </w14:solidFill>
          </w14:textFill>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right="0" w:rightChars="0"/>
        <w:textAlignment w:val="auto"/>
        <w:rPr>
          <w:rFonts w:ascii="宋体" w:hAnsi="宋体" w:cs="宋体" w:hint="eastAsia"/>
          <w:color w:val="000000" w:themeColor="text1"/>
          <w:spacing w:val="-6"/>
          <w:sz w:val="24"/>
          <w:szCs w:val="24"/>
          <w:lang w:eastAsia="zh-CN"/>
          <w14:textFill>
            <w14:solidFill>
              <w14:schemeClr w14:val="tx1"/>
            </w14:solidFill>
          </w14:textFill>
        </w:rPr>
      </w:pPr>
      <w:r>
        <w:rPr>
          <w:rFonts w:ascii="宋体" w:hAnsi="宋体" w:cs="宋体" w:hint="eastAsia"/>
          <w:color w:val="000000" w:themeColor="text1"/>
          <w:spacing w:val="-6"/>
          <w:sz w:val="24"/>
          <w:szCs w:val="24"/>
          <w:lang w:eastAsia="zh-CN"/>
          <w14:textFill>
            <w14:solidFill>
              <w14:schemeClr w14:val="tx1"/>
            </w14:solidFill>
          </w14:textFill>
        </w:rPr>
        <w:t>文章写到了两次“笑”，你怎么理解其中的意味？</w:t>
      </w:r>
      <w:r>
        <w:rPr>
          <w:rFonts w:ascii="宋体" w:eastAsia="宋体" w:hAnsi="宋体" w:cs="宋体" w:hint="eastAsia"/>
          <w:color w:val="000000" w:themeColor="text1"/>
          <w:sz w:val="24"/>
          <w:szCs w:val="24"/>
          <w14:textFill>
            <w14:solidFill>
              <w14:schemeClr w14:val="tx1"/>
            </w14:solidFill>
          </w14:textFill>
        </w:rPr>
        <w:t>（</w:t>
      </w:r>
      <w:r>
        <w:rPr>
          <w:rFonts w:ascii="宋体" w:hAnsi="宋体" w:cs="宋体" w:hint="eastAsia"/>
          <w:color w:val="000000" w:themeColor="text1"/>
          <w:sz w:val="24"/>
          <w:szCs w:val="24"/>
          <w:lang w:val="en-US" w:eastAsia="zh-CN"/>
          <w14:textFill>
            <w14:solidFill>
              <w14:schemeClr w14:val="tx1"/>
            </w14:solidFill>
          </w14:textFill>
        </w:rPr>
        <w:t>3</w:t>
      </w:r>
      <w:r>
        <w:rPr>
          <w:rFonts w:ascii="宋体" w:eastAsia="宋体" w:hAnsi="宋体" w:cs="宋体" w:hint="eastAsia"/>
          <w:color w:val="000000" w:themeColor="text1"/>
          <w:sz w:val="24"/>
          <w:szCs w:val="24"/>
          <w14:textFill>
            <w14:solidFill>
              <w14:schemeClr w14:val="tx1"/>
            </w14:solidFill>
          </w14:textFill>
        </w:rPr>
        <w:t>分）</w:t>
      </w:r>
    </w:p>
    <w:p>
      <w:pPr>
        <w:pStyle w:val="BodyText"/>
        <w:keepNext w:val="0"/>
        <w:keepLines w:val="0"/>
        <w:pageBreakBefore w:val="0"/>
        <w:numPr>
          <w:ilvl w:val="0"/>
          <w:numId w:val="0"/>
        </w:numPr>
        <w:kinsoku/>
        <w:wordWrap/>
        <w:overflowPunct/>
        <w:topLinePunct w:val="0"/>
        <w:autoSpaceDE/>
        <w:autoSpaceDN/>
        <w:bidi w:val="0"/>
        <w:adjustRightInd/>
        <w:snapToGrid/>
        <w:spacing w:line="288" w:lineRule="auto"/>
        <w:rPr>
          <w:rFonts w:hint="eastAsia"/>
          <w:color w:val="000000" w:themeColor="text1"/>
          <w:u w:val="single"/>
          <w:lang w:val="en-US" w:eastAsia="zh-CN"/>
          <w14:textFill>
            <w14:solidFill>
              <w14:schemeClr w14:val="tx1"/>
            </w14:solidFill>
          </w14:textFill>
        </w:rPr>
      </w:pPr>
      <w:r>
        <w:rPr>
          <w:rFonts w:hint="eastAsia"/>
          <w:color w:val="000000" w:themeColor="text1"/>
          <w:u w:val="single"/>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88" w:lineRule="auto"/>
        <w:rPr>
          <w:rFonts w:hint="eastAsia"/>
          <w:color w:val="000000" w:themeColor="text1"/>
          <w:u w:val="single"/>
          <w:lang w:val="en-US" w:eastAsia="zh-CN"/>
          <w14:textFill>
            <w14:solidFill>
              <w14:schemeClr w14:val="tx1"/>
            </w14:solidFill>
          </w14:textFill>
        </w:rPr>
      </w:pPr>
      <w:r>
        <w:rPr>
          <w:rFonts w:ascii="Times New Roman" w:eastAsia="宋体" w:hint="eastAsia"/>
          <w:color w:val="000000" w:themeColor="text1"/>
          <w:u w:val="single"/>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88" w:lineRule="auto"/>
        <w:rPr>
          <w:rFonts w:hint="default"/>
          <w:color w:val="000000" w:themeColor="text1"/>
          <w:lang w:val="en-US" w:eastAsia="zh-CN"/>
          <w14:textFill>
            <w14:solidFill>
              <w14:schemeClr w14:val="tx1"/>
            </w14:solidFill>
          </w14:textFill>
        </w:rPr>
      </w:pPr>
      <w:r>
        <w:rPr>
          <w:rFonts w:ascii="Times New Roman" w:eastAsia="宋体" w:hint="eastAsia"/>
          <w:color w:val="000000" w:themeColor="text1"/>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rPr>
          <w:rFonts w:ascii="宋体" w:eastAsia="宋体" w:hAnsi="宋体" w:cs="宋体" w:hint="eastAsia"/>
          <w:b/>
          <w:bCs/>
          <w:color w:val="000000" w:themeColor="text1"/>
          <w:sz w:val="24"/>
          <w:szCs w:val="24"/>
          <w:lang w:bidi="ar-SA"/>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rPr>
          <w:rFonts w:ascii="宋体" w:eastAsia="宋体" w:hAnsi="宋体" w:cs="宋体" w:hint="eastAsia"/>
          <w:b/>
          <w:bCs/>
          <w:color w:val="000000" w:themeColor="text1"/>
          <w:sz w:val="24"/>
          <w:szCs w:val="24"/>
          <w:lang w:bidi="ar-SA"/>
          <w14:textFill>
            <w14:solidFill>
              <w14:schemeClr w14:val="tx1"/>
            </w14:solidFill>
          </w14:textFill>
        </w:rPr>
      </w:pPr>
      <w:r>
        <w:rPr>
          <w:rFonts w:ascii="宋体" w:eastAsia="宋体" w:hAnsi="宋体" w:cs="宋体" w:hint="eastAsia"/>
          <w:b/>
          <w:bCs/>
          <w:color w:val="000000" w:themeColor="text1"/>
          <w:sz w:val="24"/>
          <w:szCs w:val="24"/>
          <w:lang w:bidi="ar-SA"/>
          <w14:textFill>
            <w14:solidFill>
              <w14:schemeClr w14:val="tx1"/>
            </w14:solidFill>
          </w14:textFill>
        </w:rPr>
        <w:t>三、现代文阅读（</w:t>
      </w:r>
      <w:r>
        <w:rPr>
          <w:rFonts w:ascii="宋体" w:eastAsia="宋体" w:hAnsi="宋体" w:cs="宋体" w:hint="eastAsia"/>
          <w:b/>
          <w:bCs/>
          <w:color w:val="000000" w:themeColor="text1"/>
          <w:sz w:val="24"/>
          <w:szCs w:val="24"/>
          <w:lang w:val="en-US" w:eastAsia="zh-CN" w:bidi="ar-SA"/>
          <w14:textFill>
            <w14:solidFill>
              <w14:schemeClr w14:val="tx1"/>
            </w14:solidFill>
          </w14:textFill>
        </w:rPr>
        <w:t>26</w:t>
      </w:r>
      <w:r>
        <w:rPr>
          <w:rFonts w:ascii="宋体" w:eastAsia="宋体" w:hAnsi="宋体" w:cs="宋体" w:hint="eastAsia"/>
          <w:b/>
          <w:bCs/>
          <w:color w:val="000000" w:themeColor="text1"/>
          <w:sz w:val="24"/>
          <w:szCs w:val="24"/>
          <w:lang w:bidi="ar-SA"/>
          <w14:textFill>
            <w14:solidFill>
              <w14:schemeClr w14:val="tx1"/>
            </w14:solidFill>
          </w14:textFill>
        </w:rPr>
        <w:t>分）</w:t>
      </w:r>
    </w:p>
    <w:p>
      <w:pPr>
        <w:pStyle w:val="BodyText"/>
        <w:keepNext w:val="0"/>
        <w:keepLines w:val="0"/>
        <w:pageBreakBefore w:val="0"/>
        <w:widowControl w:val="0"/>
        <w:kinsoku/>
        <w:wordWrap/>
        <w:overflowPunct/>
        <w:topLinePunct w:val="0"/>
        <w:autoSpaceDE/>
        <w:autoSpaceDN/>
        <w:bidi w:val="0"/>
        <w:adjustRightInd/>
        <w:snapToGrid/>
        <w:spacing w:line="288" w:lineRule="auto"/>
        <w:ind w:left="0"/>
        <w:jc w:val="center"/>
        <w:rPr>
          <w:rFonts w:ascii="宋体" w:eastAsia="宋体" w:hAnsi="宋体" w:cs="宋体" w:hint="eastAsia"/>
          <w:b/>
          <w:bCs/>
          <w:color w:val="000000" w:themeColor="text1"/>
          <w:sz w:val="24"/>
          <w:szCs w:val="24"/>
          <w14:textFill>
            <w14:solidFill>
              <w14:schemeClr w14:val="tx1"/>
            </w14:solidFill>
          </w14:textFill>
        </w:rPr>
      </w:pPr>
      <w:r>
        <w:rPr>
          <w:rFonts w:ascii="宋体" w:eastAsia="宋体" w:hAnsi="宋体" w:cs="宋体" w:hint="eastAsia"/>
          <w:b/>
          <w:bCs/>
          <w:color w:val="000000" w:themeColor="text1"/>
          <w:sz w:val="24"/>
          <w:szCs w:val="24"/>
          <w14:textFill>
            <w14:solidFill>
              <w14:schemeClr w14:val="tx1"/>
            </w14:solidFill>
          </w14:textFill>
        </w:rPr>
        <w:t>（</w:t>
      </w:r>
      <w:r>
        <w:rPr>
          <w:rFonts w:ascii="宋体" w:eastAsia="宋体" w:hAnsi="宋体" w:cs="宋体" w:hint="eastAsia"/>
          <w:b/>
          <w:bCs/>
          <w:color w:val="000000" w:themeColor="text1"/>
          <w:sz w:val="24"/>
          <w:szCs w:val="24"/>
          <w:lang w:eastAsia="zh-CN"/>
          <w14:textFill>
            <w14:solidFill>
              <w14:schemeClr w14:val="tx1"/>
            </w14:solidFill>
          </w14:textFill>
        </w:rPr>
        <w:t>一</w:t>
      </w:r>
      <w:r>
        <w:rPr>
          <w:rFonts w:ascii="宋体" w:eastAsia="宋体" w:hAnsi="宋体" w:cs="宋体" w:hint="eastAsia"/>
          <w:b/>
          <w:bCs/>
          <w:color w:val="000000" w:themeColor="text1"/>
          <w:sz w:val="24"/>
          <w:szCs w:val="24"/>
          <w14:textFill>
            <w14:solidFill>
              <w14:schemeClr w14:val="tx1"/>
            </w14:solidFill>
          </w14:textFill>
        </w:rPr>
        <w:t>）实用类文本阅读（10分）</w:t>
      </w:r>
    </w:p>
    <w:p>
      <w:pPr>
        <w:keepNext w:val="0"/>
        <w:keepLines w:val="0"/>
        <w:pageBreakBefore w:val="0"/>
        <w:widowControl w:val="0"/>
        <w:kinsoku/>
        <w:wordWrap/>
        <w:overflowPunct/>
        <w:topLinePunct w:val="0"/>
        <w:autoSpaceDE/>
        <w:autoSpaceDN/>
        <w:bidi w:val="0"/>
        <w:adjustRightInd/>
        <w:snapToGrid/>
        <w:spacing w:line="288" w:lineRule="auto"/>
        <w:jc w:val="center"/>
        <w:rPr>
          <w:rFonts w:ascii="宋体" w:eastAsia="宋体" w:hAnsi="宋体" w:cs="宋体" w:hint="eastAsia"/>
          <w:b/>
          <w:bCs/>
          <w:color w:val="000000" w:themeColor="text1"/>
          <w:sz w:val="24"/>
          <w:szCs w:val="24"/>
          <w14:textFill>
            <w14:solidFill>
              <w14:schemeClr w14:val="tx1"/>
            </w14:solidFill>
          </w14:textFill>
        </w:rPr>
      </w:pPr>
      <w:r>
        <w:rPr>
          <w:rFonts w:ascii="宋体" w:eastAsia="宋体" w:hAnsi="宋体" w:cs="宋体" w:hint="eastAsia"/>
          <w:b/>
          <w:bCs/>
          <w:color w:val="000000" w:themeColor="text1"/>
          <w:sz w:val="24"/>
          <w:szCs w:val="24"/>
          <w14:textFill>
            <w14:solidFill>
              <w14:schemeClr w14:val="tx1"/>
            </w14:solidFill>
          </w14:textFill>
        </w:rPr>
        <w:t>以创新之光照亮“裂痕”</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①有人说：“万物皆有裂痕，那是光照进来的地方。”新事物诞生时难言完美，拥抱“裂痕”，变痛点为亮点，才能赢得成功和进步。</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②所谓“裂痕”，常常体现为某种缺陷，但这样的缺陷不会是永远不变的。因发射时枪口跳动幅度大、影响射击精度，驳壳枪问世后曾长期遇冷。然而，通过平放射击，枪口跳动对精度影响小了，连发时相当于小型冲锋枪，特别适合游击战。因录音技术不成熟、早期的唱片容量只有 5 分钟，开发有声读物项目一度遭到反对。然而，面对市场需求，密纹唱片实现技术突破，放音时间大幅延长。今天，智能手机已趋普及，有声读物产品日新月异。人们不断用创新之光照亮“裂痕”，踩着成功的阶梯步步上行。</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③拥抱“裂痕”，意味着要敢闯敢试，不可万事俱备再付诸行动。“中国天眼”构想提出时，重重困难令人感觉“不可能完成”。但历时 22 年，难关逐个被攻破，“大国重器”终于落地。廖俊波在福建省政和县任县委书记时说：“认准的事，背着石头上山也要干！”靠改革优化环境，在破解难题中走特色化路子，他带领大家把县域经济从省末位变成增长速度“省十佳”，印证了“弱鸟可望先飞，至贫可能先富”。俗话说，樱桃好吃树难栽。事实证明，守成者没有前途，逢山开路才有希望。</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④</w:t>
      </w:r>
      <w:r>
        <w:rPr>
          <w:rFonts w:ascii="楷体" w:eastAsia="楷体" w:hAnsi="楷体" w:cs="楷体" w:hint="eastAsia"/>
          <w:color w:val="000000" w:themeColor="text1"/>
          <w:sz w:val="24"/>
          <w:szCs w:val="24"/>
          <w:u w:val="single"/>
          <w14:textFill>
            <w14:solidFill>
              <w14:schemeClr w14:val="tx1"/>
            </w14:solidFill>
          </w14:textFill>
        </w:rPr>
        <w:t>数学家陈省身曾给中科大少年班题词：“不要考100分！”因为次次考100分需要连细枝末节都反复训练，哪有精力思考和探索？由此既要努力学习，又要避免“满分损失”。这也启示人们，无“裂痕”未必好。</w:t>
      </w:r>
      <w:r>
        <w:rPr>
          <w:rFonts w:ascii="楷体" w:eastAsia="楷体" w:hAnsi="楷体" w:cs="楷体" w:hint="eastAsia"/>
          <w:color w:val="000000" w:themeColor="text1"/>
          <w:sz w:val="24"/>
          <w:szCs w:val="24"/>
          <w14:textFill>
            <w14:solidFill>
              <w14:schemeClr w14:val="tx1"/>
            </w14:solidFill>
          </w14:textFill>
        </w:rPr>
        <w:t>现实中，有的人面对成果评审，放弃“有缺陷的突破”，选择“平庸的完美”；有的人罹患改革拖延症，不确保万无一失，就不敢先行先试。季文子三思而后行，子闻之曰：“再，斯可矣。”孔子并非否定多思，而是提醒人莫因患得患失走向思而不行。“万物皆有裂痕”，不确定因素随时可能出现。纠结于完美主义、坐等万事俱备，只会错过探索发现的惊喜。</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⑤创新可分为两类：一是“从0到1”，一是“从 1 到 1 个亿”。前者是原发性创新，属于垂直进步；后者是推陈出新式创新，属于水平进步。实现科技领跑，需要更多的“从 0 到1”。而过程中充满“裂痕”，往往是“从 0 到 1”的显著特征。宁要“有缺陷的突破”，不要“平庸的完美”，创新之光才会照亮一处处“裂痕”。进而言之，探索在前、总结在后，先行先试、以立促破，也是改革深水区的常态。</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⑥“大成若缺，其用不弊。大盈若冲，其用不穷。”成功不等于成熟，完成不等于完美，“美好”永无止境。新矛盾如同“裂痕”，既映照着缺憾、不足，更孕育着希望、机遇。一次次用创新之光照亮“裂痕”，一次次在新起点上超越自己，前行的道路自会越走越宽广。</w:t>
      </w:r>
    </w:p>
    <w:p>
      <w:pPr>
        <w:keepNext w:val="0"/>
        <w:keepLines w:val="0"/>
        <w:pageBreakBefore w:val="0"/>
        <w:widowControl w:val="0"/>
        <w:kinsoku/>
        <w:wordWrap/>
        <w:overflowPunct/>
        <w:topLinePunct w:val="0"/>
        <w:autoSpaceDE/>
        <w:autoSpaceDN/>
        <w:bidi w:val="0"/>
        <w:adjustRightInd/>
        <w:snapToGrid/>
        <w:spacing w:line="288" w:lineRule="auto"/>
        <w:rPr>
          <w:rFonts w:ascii="宋体" w:eastAsia="宋体" w:hAnsi="宋体" w:cs="宋体" w:hint="eastAsia"/>
          <w:color w:val="000000" w:themeColor="text1"/>
          <w:sz w:val="24"/>
          <w:szCs w:val="24"/>
          <w:lang w:eastAsia="zh-CN"/>
          <w14:textFill>
            <w14:solidFill>
              <w14:schemeClr w14:val="tx1"/>
            </w14:solidFill>
          </w14:textFill>
        </w:rPr>
      </w:pPr>
      <w:r>
        <w:rPr>
          <w:rFonts w:ascii="宋体" w:eastAsia="宋体" w:hAnsi="宋体" w:cs="宋体" w:hint="eastAsia"/>
          <w:color w:val="000000" w:themeColor="text1"/>
          <w:sz w:val="24"/>
          <w:szCs w:val="24"/>
          <w:lang w:val="en-US" w:eastAsia="zh-CN"/>
          <w14:textFill>
            <w14:solidFill>
              <w14:schemeClr w14:val="tx1"/>
            </w14:solidFill>
          </w14:textFill>
        </w:rPr>
        <w:t>9.</w:t>
      </w:r>
      <w:r>
        <w:rPr>
          <w:rFonts w:ascii="宋体" w:eastAsia="宋体" w:hAnsi="宋体" w:cs="宋体" w:hint="eastAsia"/>
          <w:color w:val="000000" w:themeColor="text1"/>
          <w:sz w:val="24"/>
          <w:szCs w:val="24"/>
          <w14:textFill>
            <w14:solidFill>
              <w14:schemeClr w14:val="tx1"/>
            </w14:solidFill>
          </w14:textFill>
        </w:rPr>
        <w:t>下列关于文章的理解和分析,</w:t>
      </w:r>
      <w:r>
        <w:rPr>
          <w:rFonts w:ascii="宋体" w:eastAsia="宋体" w:hAnsi="宋体" w:cs="宋体" w:hint="eastAsia"/>
          <w:color w:val="000000" w:themeColor="text1"/>
          <w:sz w:val="24"/>
          <w:szCs w:val="24"/>
          <w:em w:val="dot"/>
          <w14:textFill>
            <w14:solidFill>
              <w14:schemeClr w14:val="tx1"/>
            </w14:solidFill>
          </w14:textFill>
        </w:rPr>
        <w:t>不正确</w:t>
      </w:r>
      <w:r>
        <w:rPr>
          <w:rFonts w:ascii="宋体" w:eastAsia="宋体" w:hAnsi="宋体" w:cs="宋体" w:hint="eastAsia"/>
          <w:color w:val="000000" w:themeColor="text1"/>
          <w:sz w:val="24"/>
          <w:szCs w:val="24"/>
          <w14:textFill>
            <w14:solidFill>
              <w14:schemeClr w14:val="tx1"/>
            </w14:solidFill>
          </w14:textFill>
        </w:rPr>
        <w:t>的一项是（       ）</w:t>
      </w:r>
      <w:r>
        <w:rPr>
          <w:rFonts w:ascii="宋体" w:eastAsia="宋体" w:hAnsi="宋体" w:cs="宋体" w:hint="eastAsia"/>
          <w:color w:val="000000" w:themeColor="text1"/>
          <w:sz w:val="24"/>
          <w:szCs w:val="24"/>
          <w:lang w:eastAsia="zh-CN"/>
          <w14:textFill>
            <w14:solidFill>
              <w14:schemeClr w14:val="tx1"/>
            </w14:solidFill>
          </w14:textFill>
        </w:rPr>
        <w:t>（</w:t>
      </w:r>
      <w:r>
        <w:rPr>
          <w:rFonts w:ascii="宋体" w:eastAsia="宋体" w:hAnsi="宋体" w:cs="宋体" w:hint="eastAsia"/>
          <w:color w:val="000000" w:themeColor="text1"/>
          <w:sz w:val="24"/>
          <w:szCs w:val="24"/>
          <w:lang w:val="en-US" w:eastAsia="zh-CN"/>
          <w14:textFill>
            <w14:solidFill>
              <w14:schemeClr w14:val="tx1"/>
            </w14:solidFill>
          </w14:textFill>
        </w:rPr>
        <w:t>3分</w:t>
      </w:r>
      <w:r>
        <w:rPr>
          <w:rFonts w:ascii="宋体" w:eastAsia="宋体" w:hAnsi="宋体" w:cs="宋体" w:hint="eastAsia"/>
          <w:color w:val="000000" w:themeColor="text1"/>
          <w:sz w:val="24"/>
          <w:szCs w:val="24"/>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88" w:lineRule="auto"/>
        <w:ind w:left="450" w:hanging="240" w:leftChars="100" w:hangingChars="100"/>
        <w:textAlignment w:val="auto"/>
        <w:rPr>
          <w:rFonts w:ascii="宋体" w:eastAsia="宋体" w:hAnsi="宋体" w:cs="宋体" w:hint="eastAsia"/>
          <w:color w:val="000000" w:themeColor="text1"/>
          <w:sz w:val="24"/>
          <w:szCs w:val="24"/>
          <w14:textFill>
            <w14:solidFill>
              <w14:schemeClr w14:val="tx1"/>
            </w14:solidFill>
          </w14:textFill>
        </w:rPr>
      </w:pPr>
      <w:r>
        <w:rPr>
          <w:rFonts w:ascii="宋体" w:eastAsia="宋体" w:hAnsi="宋体" w:cs="宋体" w:hint="eastAsia"/>
          <w:color w:val="000000" w:themeColor="text1"/>
          <w:sz w:val="24"/>
          <w:szCs w:val="24"/>
          <w14:textFill>
            <w14:solidFill>
              <w14:schemeClr w14:val="tx1"/>
            </w14:solidFill>
          </w14:textFill>
        </w:rPr>
        <w:t>A</w:t>
      </w:r>
      <w:r>
        <w:rPr>
          <w:rFonts w:ascii="宋体" w:hAnsi="宋体" w:cs="宋体" w:hint="eastAsia"/>
          <w:color w:val="000000" w:themeColor="text1"/>
          <w:sz w:val="24"/>
          <w:szCs w:val="24"/>
          <w:lang w:eastAsia="zh-CN"/>
          <w14:textFill>
            <w14:solidFill>
              <w14:schemeClr w14:val="tx1"/>
            </w14:solidFill>
          </w14:textFill>
        </w:rPr>
        <w:t>.</w:t>
      </w:r>
      <w:r>
        <w:rPr>
          <w:rFonts w:ascii="宋体" w:eastAsia="宋体" w:hAnsi="宋体" w:cs="宋体" w:hint="eastAsia"/>
          <w:color w:val="000000" w:themeColor="text1"/>
          <w:sz w:val="24"/>
          <w:szCs w:val="24"/>
          <w14:textFill>
            <w14:solidFill>
              <w14:schemeClr w14:val="tx1"/>
            </w14:solidFill>
          </w14:textFill>
        </w:rPr>
        <w:t>作者开篇亮明观点：万物皆有裂痕，用创新之光照亮“裂痕”，才能赢得成功和进步。</w:t>
      </w:r>
    </w:p>
    <w:p>
      <w:pPr>
        <w:keepNext w:val="0"/>
        <w:keepLines w:val="0"/>
        <w:pageBreakBefore w:val="0"/>
        <w:widowControl w:val="0"/>
        <w:kinsoku/>
        <w:wordWrap/>
        <w:overflowPunct/>
        <w:topLinePunct w:val="0"/>
        <w:autoSpaceDE/>
        <w:autoSpaceDN/>
        <w:bidi w:val="0"/>
        <w:adjustRightInd/>
        <w:snapToGrid/>
        <w:spacing w:line="288" w:lineRule="auto"/>
        <w:ind w:left="450" w:hanging="240" w:leftChars="100" w:hangingChars="100"/>
        <w:textAlignment w:val="auto"/>
        <w:rPr>
          <w:rFonts w:ascii="宋体" w:eastAsia="宋体" w:hAnsi="宋体" w:cs="宋体" w:hint="eastAsia"/>
          <w:color w:val="000000" w:themeColor="text1"/>
          <w:sz w:val="24"/>
          <w:szCs w:val="24"/>
          <w14:textFill>
            <w14:solidFill>
              <w14:schemeClr w14:val="tx1"/>
            </w14:solidFill>
          </w14:textFill>
        </w:rPr>
      </w:pPr>
      <w:r>
        <w:rPr>
          <w:rFonts w:ascii="宋体" w:eastAsia="宋体" w:hAnsi="宋体" w:cs="宋体" w:hint="eastAsia"/>
          <w:color w:val="000000" w:themeColor="text1"/>
          <w:sz w:val="24"/>
          <w:szCs w:val="24"/>
          <w14:textFill>
            <w14:solidFill>
              <w14:schemeClr w14:val="tx1"/>
            </w14:solidFill>
          </w14:textFill>
        </w:rPr>
        <w:t>B</w:t>
      </w:r>
      <w:r>
        <w:rPr>
          <w:rFonts w:ascii="宋体" w:hAnsi="宋体" w:cs="宋体" w:hint="eastAsia"/>
          <w:color w:val="000000" w:themeColor="text1"/>
          <w:sz w:val="24"/>
          <w:szCs w:val="24"/>
          <w:lang w:eastAsia="zh-CN"/>
          <w14:textFill>
            <w14:solidFill>
              <w14:schemeClr w14:val="tx1"/>
            </w14:solidFill>
          </w14:textFill>
        </w:rPr>
        <w:t>.</w:t>
      </w:r>
      <w:r>
        <w:rPr>
          <w:rFonts w:ascii="宋体" w:eastAsia="宋体" w:hAnsi="宋体" w:cs="宋体" w:hint="eastAsia"/>
          <w:color w:val="000000" w:themeColor="text1"/>
          <w:sz w:val="24"/>
          <w:szCs w:val="24"/>
          <w14:textFill>
            <w14:solidFill>
              <w14:schemeClr w14:val="tx1"/>
            </w14:solidFill>
          </w14:textFill>
        </w:rPr>
        <w:t>从全文看，作者认为守成者没有前途，希望我们都成为逢山开路者，敢闯敢干，不断超越自我。</w:t>
      </w:r>
    </w:p>
    <w:p>
      <w:pPr>
        <w:keepNext w:val="0"/>
        <w:keepLines w:val="0"/>
        <w:pageBreakBefore w:val="0"/>
        <w:widowControl w:val="0"/>
        <w:kinsoku/>
        <w:wordWrap/>
        <w:overflowPunct/>
        <w:topLinePunct w:val="0"/>
        <w:autoSpaceDE/>
        <w:autoSpaceDN/>
        <w:bidi w:val="0"/>
        <w:adjustRightInd/>
        <w:snapToGrid/>
        <w:spacing w:line="288" w:lineRule="auto"/>
        <w:ind w:left="450" w:hanging="240" w:leftChars="100" w:hangingChars="100"/>
        <w:textAlignment w:val="auto"/>
        <w:rPr>
          <w:rFonts w:ascii="宋体" w:eastAsia="宋体" w:hAnsi="宋体" w:cs="宋体" w:hint="eastAsia"/>
          <w:color w:val="000000" w:themeColor="text1"/>
          <w:sz w:val="24"/>
          <w:szCs w:val="24"/>
          <w14:textFill>
            <w14:solidFill>
              <w14:schemeClr w14:val="tx1"/>
            </w14:solidFill>
          </w14:textFill>
        </w:rPr>
      </w:pPr>
      <w:r>
        <w:rPr>
          <w:rFonts w:ascii="宋体" w:eastAsia="宋体" w:hAnsi="宋体" w:cs="宋体" w:hint="eastAsia"/>
          <w:color w:val="000000" w:themeColor="text1"/>
          <w:sz w:val="24"/>
          <w:szCs w:val="24"/>
          <w14:textFill>
            <w14:solidFill>
              <w14:schemeClr w14:val="tx1"/>
            </w14:solidFill>
          </w14:textFill>
        </w:rPr>
        <w:t>C</w:t>
      </w:r>
      <w:r>
        <w:rPr>
          <w:rFonts w:ascii="宋体" w:hAnsi="宋体" w:cs="宋体" w:hint="eastAsia"/>
          <w:color w:val="000000" w:themeColor="text1"/>
          <w:sz w:val="24"/>
          <w:szCs w:val="24"/>
          <w:lang w:eastAsia="zh-CN"/>
          <w14:textFill>
            <w14:solidFill>
              <w14:schemeClr w14:val="tx1"/>
            </w14:solidFill>
          </w14:textFill>
        </w:rPr>
        <w:t>.</w:t>
      </w:r>
      <w:r>
        <w:rPr>
          <w:rFonts w:ascii="宋体" w:eastAsia="宋体" w:hAnsi="宋体" w:cs="宋体" w:hint="eastAsia"/>
          <w:color w:val="000000" w:themeColor="text1"/>
          <w:sz w:val="24"/>
          <w:szCs w:val="24"/>
          <w14:textFill>
            <w14:solidFill>
              <w14:schemeClr w14:val="tx1"/>
            </w14:solidFill>
          </w14:textFill>
        </w:rPr>
        <w:t>文中以孔子否定季文子三思而后行的事例，在对比中论证纠结于完美只会错过探索发现的惊喜。</w:t>
      </w:r>
    </w:p>
    <w:p>
      <w:pPr>
        <w:keepNext w:val="0"/>
        <w:keepLines w:val="0"/>
        <w:pageBreakBefore w:val="0"/>
        <w:widowControl w:val="0"/>
        <w:kinsoku/>
        <w:wordWrap/>
        <w:overflowPunct/>
        <w:topLinePunct w:val="0"/>
        <w:autoSpaceDE/>
        <w:autoSpaceDN/>
        <w:bidi w:val="0"/>
        <w:adjustRightInd/>
        <w:snapToGrid/>
        <w:spacing w:line="288" w:lineRule="auto"/>
        <w:ind w:left="450" w:hanging="240" w:leftChars="100" w:hangingChars="100"/>
        <w:textAlignment w:val="auto"/>
        <w:rPr>
          <w:rFonts w:ascii="宋体" w:eastAsia="宋体" w:hAnsi="宋体" w:cs="宋体" w:hint="eastAsia"/>
          <w:color w:val="000000" w:themeColor="text1"/>
          <w:sz w:val="24"/>
          <w:szCs w:val="24"/>
          <w14:textFill>
            <w14:solidFill>
              <w14:schemeClr w14:val="tx1"/>
            </w14:solidFill>
          </w14:textFill>
        </w:rPr>
      </w:pPr>
      <w:r>
        <w:rPr>
          <w:rFonts w:ascii="宋体" w:eastAsia="宋体" w:hAnsi="宋体" w:cs="宋体" w:hint="eastAsia"/>
          <w:color w:val="000000" w:themeColor="text1"/>
          <w:sz w:val="24"/>
          <w:szCs w:val="24"/>
          <w14:textFill>
            <w14:solidFill>
              <w14:schemeClr w14:val="tx1"/>
            </w14:solidFill>
          </w14:textFill>
        </w:rPr>
        <w:t>D</w:t>
      </w:r>
      <w:r>
        <w:rPr>
          <w:rFonts w:ascii="宋体" w:hAnsi="宋体" w:cs="宋体" w:hint="eastAsia"/>
          <w:color w:val="000000" w:themeColor="text1"/>
          <w:sz w:val="24"/>
          <w:szCs w:val="24"/>
          <w:lang w:eastAsia="zh-CN"/>
          <w14:textFill>
            <w14:solidFill>
              <w14:schemeClr w14:val="tx1"/>
            </w14:solidFill>
          </w14:textFill>
        </w:rPr>
        <w:t>.</w:t>
      </w:r>
      <w:r>
        <w:rPr>
          <w:rFonts w:ascii="宋体" w:eastAsia="宋体" w:hAnsi="宋体" w:cs="宋体" w:hint="eastAsia"/>
          <w:color w:val="000000" w:themeColor="text1"/>
          <w:sz w:val="24"/>
          <w:szCs w:val="24"/>
          <w14:textFill>
            <w14:solidFill>
              <w14:schemeClr w14:val="tx1"/>
            </w14:solidFill>
          </w14:textFill>
        </w:rPr>
        <w:t>作者把创新分为两类，“从0到1”和“从1到1个亿”，这样的语言表述简洁凝炼，生动形象。</w:t>
      </w:r>
    </w:p>
    <w:p>
      <w:pPr>
        <w:keepNext w:val="0"/>
        <w:keepLines w:val="0"/>
        <w:pageBreakBefore w:val="0"/>
        <w:widowControl w:val="0"/>
        <w:kinsoku/>
        <w:wordWrap/>
        <w:overflowPunct/>
        <w:topLinePunct w:val="0"/>
        <w:autoSpaceDE/>
        <w:autoSpaceDN/>
        <w:bidi w:val="0"/>
        <w:adjustRightInd/>
        <w:snapToGrid/>
        <w:spacing w:line="288" w:lineRule="auto"/>
        <w:rPr>
          <w:rFonts w:ascii="宋体" w:eastAsia="宋体" w:hAnsi="宋体" w:cs="宋体" w:hint="eastAsia"/>
          <w:color w:val="000000" w:themeColor="text1"/>
          <w:sz w:val="24"/>
          <w:szCs w:val="24"/>
          <w:lang w:eastAsia="zh-CN"/>
          <w14:textFill>
            <w14:solidFill>
              <w14:schemeClr w14:val="tx1"/>
            </w14:solidFill>
          </w14:textFill>
        </w:rPr>
      </w:pPr>
      <w:r>
        <w:rPr>
          <w:rFonts w:ascii="宋体" w:eastAsia="宋体" w:hAnsi="宋体" w:cs="宋体" w:hint="eastAsia"/>
          <w:color w:val="000000" w:themeColor="text1"/>
          <w:sz w:val="24"/>
          <w:szCs w:val="24"/>
          <w:lang w:val="en-US" w:eastAsia="zh-CN"/>
          <w14:textFill>
            <w14:solidFill>
              <w14:schemeClr w14:val="tx1"/>
            </w14:solidFill>
          </w14:textFill>
        </w:rPr>
        <w:t>10.</w:t>
      </w:r>
      <w:r>
        <w:rPr>
          <w:rFonts w:ascii="宋体" w:eastAsia="宋体" w:hAnsi="宋体" w:cs="宋体" w:hint="eastAsia"/>
          <w:color w:val="000000" w:themeColor="text1"/>
          <w:sz w:val="24"/>
          <w:szCs w:val="24"/>
          <w14:textFill>
            <w14:solidFill>
              <w14:schemeClr w14:val="tx1"/>
            </w14:solidFill>
          </w14:textFill>
        </w:rPr>
        <w:t>结合文章第④段画线句子，说说作者是如何借用关联词来推进论证的。</w:t>
      </w:r>
      <w:r>
        <w:rPr>
          <w:rFonts w:ascii="宋体" w:eastAsia="宋体" w:hAnsi="宋体" w:cs="宋体" w:hint="eastAsia"/>
          <w:color w:val="000000" w:themeColor="text1"/>
          <w:sz w:val="24"/>
          <w:szCs w:val="24"/>
          <w:lang w:eastAsia="zh-CN"/>
          <w14:textFill>
            <w14:solidFill>
              <w14:schemeClr w14:val="tx1"/>
            </w14:solidFill>
          </w14:textFill>
        </w:rPr>
        <w:t>（</w:t>
      </w:r>
      <w:r>
        <w:rPr>
          <w:rFonts w:ascii="宋体" w:eastAsia="宋体" w:hAnsi="宋体" w:cs="宋体" w:hint="eastAsia"/>
          <w:color w:val="000000" w:themeColor="text1"/>
          <w:sz w:val="24"/>
          <w:szCs w:val="24"/>
          <w:lang w:val="en-US" w:eastAsia="zh-CN"/>
          <w14:textFill>
            <w14:solidFill>
              <w14:schemeClr w14:val="tx1"/>
            </w14:solidFill>
          </w14:textFill>
        </w:rPr>
        <w:t>3分</w:t>
      </w:r>
      <w:r>
        <w:rPr>
          <w:rFonts w:ascii="宋体" w:eastAsia="宋体" w:hAnsi="宋体" w:cs="宋体" w:hint="eastAsia"/>
          <w:color w:val="000000" w:themeColor="text1"/>
          <w:sz w:val="24"/>
          <w:szCs w:val="24"/>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88" w:lineRule="auto"/>
        <w:rPr>
          <w:rFonts w:ascii="宋体" w:eastAsia="宋体" w:hAnsi="宋体" w:cs="宋体" w:hint="eastAsia"/>
          <w:color w:val="000000" w:themeColor="text1"/>
          <w:sz w:val="24"/>
          <w:szCs w:val="24"/>
          <w:u w:val="single"/>
          <w14:textFill>
            <w14:solidFill>
              <w14:schemeClr w14:val="tx1"/>
            </w14:solidFill>
          </w14:textFill>
        </w:rPr>
      </w:pPr>
      <w:r>
        <w:rPr>
          <w:rFonts w:ascii="宋体" w:eastAsia="宋体" w:hAnsi="宋体" w:cs="宋体" w:hint="eastAsia"/>
          <w:color w:val="000000" w:themeColor="text1"/>
          <w:sz w:val="24"/>
          <w:szCs w:val="24"/>
          <w:u w:val="singl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88" w:lineRule="auto"/>
        <w:rPr>
          <w:rFonts w:ascii="宋体" w:eastAsia="宋体" w:hAnsi="宋体" w:cs="宋体" w:hint="eastAsia"/>
          <w:color w:val="000000" w:themeColor="text1"/>
          <w:sz w:val="24"/>
          <w:szCs w:val="24"/>
          <w:u w:val="single"/>
          <w14:textFill>
            <w14:solidFill>
              <w14:schemeClr w14:val="tx1"/>
            </w14:solidFill>
          </w14:textFill>
        </w:rPr>
      </w:pPr>
      <w:r>
        <w:rPr>
          <w:rFonts w:ascii="宋体" w:eastAsia="宋体" w:hAnsi="宋体" w:cs="宋体" w:hint="eastAsia"/>
          <w:color w:val="000000" w:themeColor="text1"/>
          <w:sz w:val="24"/>
          <w:szCs w:val="24"/>
          <w:u w:val="singl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88" w:lineRule="auto"/>
        <w:ind w:left="240" w:hanging="240" w:hangingChars="100"/>
        <w:rPr>
          <w:rFonts w:ascii="宋体" w:eastAsia="宋体" w:hAnsi="宋体" w:cs="宋体" w:hint="eastAsia"/>
          <w:color w:val="000000" w:themeColor="text1"/>
          <w:sz w:val="24"/>
          <w:szCs w:val="24"/>
          <w:lang w:val="en-US" w:eastAsia="zh-CN"/>
          <w14:textFill>
            <w14:solidFill>
              <w14:schemeClr w14:val="tx1"/>
            </w14:solidFill>
          </w14:textFill>
        </w:rPr>
      </w:pPr>
      <w:r>
        <w:rPr>
          <w:rFonts w:ascii="宋体" w:eastAsia="宋体" w:hAnsi="宋体" w:cs="宋体" w:hint="eastAsia"/>
          <w:color w:val="000000" w:themeColor="text1"/>
          <w:sz w:val="24"/>
          <w:szCs w:val="24"/>
          <w14:textFill>
            <w14:solidFill>
              <w14:schemeClr w14:val="tx1"/>
            </w14:solidFill>
          </w14:textFill>
        </w:rPr>
        <w:t>1</w:t>
      </w:r>
      <w:r>
        <w:rPr>
          <w:rFonts w:ascii="宋体" w:eastAsia="宋体" w:hAnsi="宋体" w:cs="宋体" w:hint="eastAsia"/>
          <w:color w:val="000000" w:themeColor="text1"/>
          <w:sz w:val="24"/>
          <w:szCs w:val="24"/>
          <w:lang w:val="en-US" w:eastAsia="zh-CN"/>
          <w14:textFill>
            <w14:solidFill>
              <w14:schemeClr w14:val="tx1"/>
            </w14:solidFill>
          </w14:textFill>
        </w:rPr>
        <w:t>1</w:t>
      </w:r>
      <w:r>
        <w:rPr>
          <w:rFonts w:ascii="宋体" w:eastAsia="宋体" w:hAnsi="宋体" w:cs="宋体" w:hint="eastAsia"/>
          <w:color w:val="000000" w:themeColor="text1"/>
          <w:sz w:val="24"/>
          <w:szCs w:val="24"/>
          <w14:textFill>
            <w14:solidFill>
              <w14:schemeClr w14:val="tx1"/>
            </w14:solidFill>
          </w14:textFill>
        </w:rPr>
        <w:t>.</w:t>
      </w:r>
      <w:r>
        <w:rPr>
          <w:rFonts w:ascii="宋体" w:eastAsia="宋体" w:hAnsi="宋体" w:cs="宋体" w:hint="eastAsia"/>
          <w:color w:val="000000" w:themeColor="text1"/>
          <w:spacing w:val="-6"/>
          <w:sz w:val="24"/>
          <w:szCs w:val="24"/>
          <w14:textFill>
            <w14:solidFill>
              <w14:schemeClr w14:val="tx1"/>
            </w14:solidFill>
          </w14:textFill>
        </w:rPr>
        <w:t>下面两则材料可以证明文中观点，你准备把它们分别放在哪一段？并说明理由。</w:t>
      </w:r>
      <w:r>
        <w:rPr>
          <w:rFonts w:ascii="宋体" w:eastAsia="宋体" w:hAnsi="宋体" w:cs="宋体" w:hint="eastAsia"/>
          <w:color w:val="000000" w:themeColor="text1"/>
          <w:spacing w:val="-6"/>
          <w:sz w:val="24"/>
          <w:szCs w:val="24"/>
          <w:lang w:eastAsia="zh-CN"/>
          <w14:textFill>
            <w14:solidFill>
              <w14:schemeClr w14:val="tx1"/>
            </w14:solidFill>
          </w14:textFill>
        </w:rPr>
        <w:t>（</w:t>
      </w:r>
      <w:r>
        <w:rPr>
          <w:rFonts w:ascii="宋体" w:eastAsia="宋体" w:hAnsi="宋体" w:cs="宋体" w:hint="eastAsia"/>
          <w:color w:val="000000" w:themeColor="text1"/>
          <w:spacing w:val="-6"/>
          <w:sz w:val="24"/>
          <w:szCs w:val="24"/>
          <w:lang w:val="en-US" w:eastAsia="zh-CN"/>
          <w14:textFill>
            <w14:solidFill>
              <w14:schemeClr w14:val="tx1"/>
            </w14:solidFill>
          </w14:textFill>
        </w:rPr>
        <w:t>4分</w:t>
      </w:r>
      <w:r>
        <w:rPr>
          <w:rFonts w:ascii="宋体" w:eastAsia="宋体" w:hAnsi="宋体" w:cs="宋体" w:hint="eastAsia"/>
          <w:color w:val="000000" w:themeColor="text1"/>
          <w:spacing w:val="-6"/>
          <w:sz w:val="24"/>
          <w:szCs w:val="24"/>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材料一：1971年的一天,罗兰·布歇内尔边看电视边这么想:“光看太没意思了。把电视接收器作为试验对象,看它产生什么反应。”此后不久,他就发明了交互式的乒乓球电子游戏,从此开始了游戏机的革命。</w:t>
      </w:r>
    </w:p>
    <w:p>
      <w:pPr>
        <w:keepNext w:val="0"/>
        <w:keepLines w:val="0"/>
        <w:pageBreakBefore w:val="0"/>
        <w:widowControl w:val="0"/>
        <w:kinsoku/>
        <w:wordWrap/>
        <w:overflowPunct/>
        <w:topLinePunct w:val="0"/>
        <w:autoSpaceDE/>
        <w:autoSpaceDN/>
        <w:bidi w:val="0"/>
        <w:adjustRightInd/>
        <w:snapToGrid/>
        <w:spacing w:line="240" w:lineRule="auto"/>
        <w:jc w:val="right"/>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(选自罗迦·费·因格《谈创造性思维》)</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材料二：只要有一滴汗,一滴血,一滴热情,便是创造之神所爱住的行宫,就能开创造之花,结创造之果,繁殖创造之森林。</w:t>
      </w:r>
    </w:p>
    <w:p>
      <w:pPr>
        <w:keepNext w:val="0"/>
        <w:keepLines w:val="0"/>
        <w:pageBreakBefore w:val="0"/>
        <w:widowControl w:val="0"/>
        <w:kinsoku/>
        <w:wordWrap/>
        <w:overflowPunct/>
        <w:topLinePunct w:val="0"/>
        <w:autoSpaceDE/>
        <w:autoSpaceDN/>
        <w:bidi w:val="0"/>
        <w:adjustRightInd/>
        <w:snapToGrid/>
        <w:spacing w:line="288" w:lineRule="auto"/>
        <w:rPr>
          <w:rFonts w:ascii="宋体" w:eastAsia="宋体" w:hAnsi="宋体" w:cs="宋体" w:hint="eastAsia"/>
          <w:color w:val="000000" w:themeColor="text1"/>
          <w:sz w:val="24"/>
          <w:szCs w:val="24"/>
          <w:u w:val="single"/>
          <w14:textFill>
            <w14:solidFill>
              <w14:schemeClr w14:val="tx1"/>
            </w14:solidFill>
          </w14:textFill>
        </w:rPr>
      </w:pPr>
      <w:r>
        <w:rPr>
          <w:rFonts w:ascii="宋体" w:eastAsia="宋体" w:hAnsi="宋体" w:cs="宋体" w:hint="eastAsia"/>
          <w:color w:val="000000" w:themeColor="text1"/>
          <w:sz w:val="24"/>
          <w:szCs w:val="24"/>
          <w:u w:val="singl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88" w:lineRule="auto"/>
        <w:rPr>
          <w:rFonts w:ascii="宋体" w:eastAsia="宋体" w:hAnsi="宋体" w:cs="宋体" w:hint="eastAsia"/>
          <w:color w:val="000000" w:themeColor="text1"/>
          <w:sz w:val="24"/>
          <w:szCs w:val="24"/>
          <w:u w:val="single"/>
          <w:lang w:val="en-US" w:eastAsia="zh-CN"/>
          <w14:textFill>
            <w14:solidFill>
              <w14:schemeClr w14:val="tx1"/>
            </w14:solidFill>
          </w14:textFill>
        </w:rPr>
      </w:pPr>
      <w:r>
        <w:rPr>
          <w:rFonts w:ascii="宋体" w:eastAsia="宋体" w:hAnsi="宋体" w:cs="宋体" w:hint="eastAsia"/>
          <w:color w:val="000000" w:themeColor="text1"/>
          <w:sz w:val="24"/>
          <w:szCs w:val="24"/>
          <w:u w:val="single"/>
          <w14:textFill>
            <w14:solidFill>
              <w14:schemeClr w14:val="tx1"/>
            </w14:solidFill>
          </w14:textFill>
        </w:rPr>
        <w:t xml:space="preserve">      </w:t>
      </w:r>
      <w:r>
        <w:rPr>
          <w:rFonts w:ascii="宋体" w:eastAsia="宋体" w:hAnsi="宋体" w:cs="宋体" w:hint="eastAsia"/>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right="0" w:firstLine="240" w:leftChars="0" w:rightChars="0" w:firstLineChars="100"/>
        <w:jc w:val="center"/>
        <w:textAlignment w:val="auto"/>
        <w:rPr>
          <w:rFonts w:ascii="宋体" w:eastAsia="宋体" w:hAnsi="宋体" w:cs="宋体" w:hint="eastAsia"/>
          <w:b/>
          <w:bCs/>
          <w:color w:val="000000" w:themeColor="text1"/>
          <w:sz w:val="24"/>
          <w:szCs w:val="24"/>
          <w:lang w:eastAsia="zh-CN"/>
          <w14:textFill>
            <w14:solidFill>
              <w14:schemeClr w14:val="tx1"/>
            </w14:solidFill>
          </w14:textFill>
        </w:rPr>
      </w:pPr>
      <w:r>
        <w:rPr>
          <w:rFonts w:ascii="宋体" w:eastAsia="宋体" w:hAnsi="宋体" w:cs="宋体" w:hint="eastAsia"/>
          <w:b/>
          <w:bCs/>
          <w:color w:val="000000" w:themeColor="text1"/>
          <w:sz w:val="24"/>
          <w:szCs w:val="24"/>
          <w:lang w:eastAsia="zh-CN"/>
          <w14:textFill>
            <w14:solidFill>
              <w14:schemeClr w14:val="tx1"/>
            </w14:solidFill>
          </w14:textFill>
        </w:rPr>
        <w:t>（二）</w:t>
      </w:r>
      <w:r>
        <w:rPr>
          <w:rFonts w:ascii="宋体" w:eastAsia="宋体" w:hAnsi="宋体" w:cs="宋体" w:hint="eastAsia"/>
          <w:b/>
          <w:bCs/>
          <w:color w:val="000000" w:themeColor="text1"/>
          <w:sz w:val="24"/>
          <w:szCs w:val="24"/>
          <w14:textFill>
            <w14:solidFill>
              <w14:schemeClr w14:val="tx1"/>
            </w14:solidFill>
          </w14:textFill>
        </w:rPr>
        <w:t>背</w:t>
      </w:r>
      <w:r>
        <w:rPr>
          <w:rFonts w:ascii="宋体" w:eastAsia="宋体" w:hAnsi="宋体" w:cs="宋体" w:hint="eastAsia"/>
          <w:b/>
          <w:bCs/>
          <w:color w:val="000000" w:themeColor="text1"/>
          <w:sz w:val="24"/>
          <w:szCs w:val="24"/>
          <w:lang w:val="en-US" w:eastAsia="zh-CN"/>
          <w14:textFill>
            <w14:solidFill>
              <w14:schemeClr w14:val="tx1"/>
            </w14:solidFill>
          </w14:textFill>
        </w:rPr>
        <w:t xml:space="preserve"> </w:t>
      </w:r>
      <w:r>
        <w:rPr>
          <w:rFonts w:ascii="宋体" w:eastAsia="宋体" w:hAnsi="宋体" w:cs="宋体" w:hint="eastAsia"/>
          <w:b/>
          <w:bCs/>
          <w:color w:val="000000" w:themeColor="text1"/>
          <w:sz w:val="24"/>
          <w:szCs w:val="24"/>
          <w14:textFill>
            <w14:solidFill>
              <w14:schemeClr w14:val="tx1"/>
            </w14:solidFill>
          </w14:textFill>
        </w:rPr>
        <w:t>叛</w:t>
      </w:r>
      <w:r>
        <w:rPr>
          <w:rFonts w:ascii="宋体" w:eastAsia="宋体" w:hAnsi="宋体" w:cs="宋体" w:hint="eastAsia"/>
          <w:b/>
          <w:bCs/>
          <w:color w:val="000000" w:themeColor="text1"/>
          <w:sz w:val="24"/>
          <w:szCs w:val="24"/>
          <w:lang w:eastAsia="zh-CN"/>
          <w14:textFill>
            <w14:solidFill>
              <w14:schemeClr w14:val="tx1"/>
            </w14:solidFill>
          </w14:textFill>
        </w:rPr>
        <w:t>（</w:t>
      </w:r>
      <w:r>
        <w:rPr>
          <w:rFonts w:ascii="宋体" w:eastAsia="宋体" w:hAnsi="宋体" w:cs="宋体" w:hint="eastAsia"/>
          <w:b/>
          <w:bCs/>
          <w:color w:val="000000" w:themeColor="text1"/>
          <w:sz w:val="24"/>
          <w:szCs w:val="24"/>
          <w:lang w:val="en-US" w:eastAsia="zh-CN"/>
          <w14:textFill>
            <w14:solidFill>
              <w14:schemeClr w14:val="tx1"/>
            </w14:solidFill>
          </w14:textFill>
        </w:rPr>
        <w:t>16分</w:t>
      </w:r>
      <w:r>
        <w:rPr>
          <w:rFonts w:ascii="宋体" w:eastAsia="宋体" w:hAnsi="宋体" w:cs="宋体" w:hint="eastAsia"/>
          <w:b/>
          <w:bCs/>
          <w:color w:val="000000" w:themeColor="text1"/>
          <w:sz w:val="24"/>
          <w:szCs w:val="24"/>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left="0" w:right="0" w:firstLine="0" w:leftChars="0" w:rightChars="0" w:firstLineChars="0"/>
        <w:jc w:val="left"/>
        <w:textAlignment w:val="auto"/>
        <w:outlineLvl w:val="9"/>
        <w:rPr>
          <w:rFonts w:ascii="楷体" w:eastAsia="楷体" w:hAnsi="楷体" w:cs="楷体" w:hint="eastAsia"/>
          <w:b/>
          <w:color w:val="000000" w:themeColor="text1"/>
          <w:sz w:val="24"/>
          <w:szCs w:val="24"/>
          <w:lang w:eastAsia="zh-TW"/>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 xml:space="preserve">    ①在南极探险的途中，森和队伍失散了，伴随他的只有那少得可怜的行囊和一条属于他的狗。他们在雪地里走了两天两夜，只有极少的干粮，渴了就吃两口雪。恶劣的环境已使他们筋疲力尽。他们艰难地跋涉，不停地用雪擦拭冻僵的皮肤。他们已不知要走向哪里，只希望能看到人迹，或者被他们的队伍发现。但行囊里所剩无几的食物让森意识到也许他们挺不到救援的到来。因为威胁除了体力不支外，还有来自身边这只同样忍受着饥饿的雪橇犬。这两天他早已感到它的急躁不安，还有夜间那双直盯着他的碧绿的眸子。</w:t>
      </w:r>
    </w:p>
    <w:p>
      <w:pPr>
        <w:keepNext w:val="0"/>
        <w:keepLines w:val="0"/>
        <w:pageBreakBefore w:val="0"/>
        <w:widowControl w:val="0"/>
        <w:kinsoku/>
        <w:wordWrap/>
        <w:overflowPunct/>
        <w:topLinePunct w:val="0"/>
        <w:autoSpaceDE/>
        <w:autoSpaceDN/>
        <w:bidi w:val="0"/>
        <w:adjustRightInd/>
        <w:snapToGrid/>
        <w:spacing w:line="240" w:lineRule="auto"/>
        <w:ind w:left="0" w:right="0" w:firstLine="0" w:leftChars="0" w:rightChars="0" w:firstLineChars="0"/>
        <w:textAlignment w:val="auto"/>
        <w:outlineLvl w:val="9"/>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 xml:space="preserve">    ②终于，所有的食粮已经用完，能够找到的任何食物都没有了。森感到他如果再吃雪就会从里到外冻成冰。这时候，他的犬突然向前跑去，在正对着他两米左右的地方转身站住，摆出像狼一样的威胁的姿势。平日忠实的眼神已经被贪婪所吞没，往常亲昵的低吟这时已变成野兽般的咆哮。森知道，他和这只西伯利亚雪橇犬的争斗终于来了。森从包里抽出一把备用的砍刀。霎时间，人和犬之间微妙的关系变得异常的尴尬。两个都一动不动，也许谁都不愿先打破这个僵局，也许谁都在等待着最佳时机以攻击对方。</w:t>
      </w:r>
    </w:p>
    <w:p>
      <w:pPr>
        <w:keepNext w:val="0"/>
        <w:keepLines w:val="0"/>
        <w:pageBreakBefore w:val="0"/>
        <w:widowControl w:val="0"/>
        <w:kinsoku/>
        <w:wordWrap/>
        <w:overflowPunct/>
        <w:topLinePunct w:val="0"/>
        <w:autoSpaceDE/>
        <w:autoSpaceDN/>
        <w:bidi w:val="0"/>
        <w:adjustRightInd/>
        <w:snapToGrid/>
        <w:spacing w:line="240" w:lineRule="auto"/>
        <w:ind w:left="0" w:right="0" w:firstLine="0" w:leftChars="0" w:rightChars="0" w:firstLineChars="0"/>
        <w:textAlignment w:val="auto"/>
        <w:outlineLvl w:val="9"/>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 xml:space="preserve">    ③对于一个体力不支但手握武器的人和一条有着锋利牙齿但精疲力尽的狗来说，也许人的胜算稍大些。森紧握着刀，脑海里浮现出与爱犬共度的日子：当他刚迷失于风雪的几个小时里，它可以凭着敏锐的嗅觉找回队伍，但它毫不犹豫地跟随了主人；在诡异静谧的夜晚，虽然饥饿难耐，但它仍然选择了依偎在主人的身旁，警惕地保卫着主人。也许没有它的话，自己根本挺不到这个时候，可眼前的状况却让他不知所措。森突然感到了自己的残忍，当忠诚的动物不得不选择背叛的时候，他宁愿选择宽容。森将手中的刀使劲抛向远方。于是境况立即扭转：一个手无寸铁而且体力不支的人和一条有锋利牙齿并且饥饿不堪的狗，狗优势显然。森的眼睛湿润了，凝视着往日与他忠诚相伴的爱犬。雪橇犬没有放过丝毫机会，起身将森扑倒。森顿时感到了无比的绝望，他甚至能感到犬从喉咙里吐出的热气还有它舌尖上的腥味。但惊人的事情发生了，等待森的不是钻心的疼痛和喷涌的热血，却是爱犬用舌头舔着他的脖子，以温暖他冻僵的血管。就在一人一犬互相依偎的几小时后，救援队伍找到了他们。</w:t>
      </w:r>
    </w:p>
    <w:p>
      <w:pPr>
        <w:keepNext w:val="0"/>
        <w:keepLines w:val="0"/>
        <w:pageBreakBefore w:val="0"/>
        <w:widowControl w:val="0"/>
        <w:kinsoku/>
        <w:wordWrap/>
        <w:overflowPunct/>
        <w:topLinePunct w:val="0"/>
        <w:autoSpaceDE/>
        <w:autoSpaceDN/>
        <w:bidi w:val="0"/>
        <w:adjustRightInd/>
        <w:snapToGrid/>
        <w:spacing w:line="240" w:lineRule="auto"/>
        <w:ind w:left="0" w:right="0" w:firstLine="0" w:leftChars="0" w:rightChars="0" w:firstLineChars="0"/>
        <w:textAlignment w:val="auto"/>
        <w:outlineLvl w:val="9"/>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 xml:space="preserve">    ④森在生死时刻抛弃了砍刀，雪橇犬最终没有选择背叛，两个生命都获得了拯救。如果故事的结局是相反的，雪橇犬背叛了它的主人，森背叛了他的本性，那么救援人员找到的无疑是两具冒着热血的尸体。</w:t>
      </w:r>
    </w:p>
    <w:p>
      <w:pPr>
        <w:keepNext w:val="0"/>
        <w:keepLines w:val="0"/>
        <w:pageBreakBefore w:val="0"/>
        <w:widowControl w:val="0"/>
        <w:kinsoku/>
        <w:wordWrap/>
        <w:overflowPunct/>
        <w:topLinePunct w:val="0"/>
        <w:autoSpaceDE/>
        <w:autoSpaceDN/>
        <w:bidi w:val="0"/>
        <w:adjustRightInd/>
        <w:snapToGrid/>
        <w:spacing w:line="240" w:lineRule="auto"/>
        <w:ind w:left="0" w:right="0" w:firstLine="0" w:leftChars="0" w:rightChars="0" w:firstLineChars="0"/>
        <w:textAlignment w:val="auto"/>
        <w:outlineLvl w:val="9"/>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 xml:space="preserve">    ⑤很多时候我们身边的人像雪橇犬一样不得不背叛。当我们面对这种背叛时，是选择杀戮还是宽恕，一念之间也许天差地别，决定生死。关键在于是否背叛了自己的心灵。</w:t>
      </w:r>
    </w:p>
    <w:p>
      <w:pPr>
        <w:keepNext w:val="0"/>
        <w:keepLines w:val="0"/>
        <w:pageBreakBefore w:val="0"/>
        <w:widowControl w:val="0"/>
        <w:kinsoku/>
        <w:wordWrap/>
        <w:overflowPunct/>
        <w:topLinePunct w:val="0"/>
        <w:autoSpaceDE/>
        <w:autoSpaceDN/>
        <w:bidi w:val="0"/>
        <w:adjustRightInd/>
        <w:snapToGrid/>
        <w:spacing w:line="288" w:lineRule="auto"/>
        <w:ind w:left="0" w:right="0" w:firstLine="0" w:leftChars="0" w:rightChars="0" w:firstLineChars="0"/>
        <w:textAlignment w:val="auto"/>
        <w:outlineLvl w:val="9"/>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 xml:space="preserve">  </w:t>
      </w:r>
      <w:r>
        <w:rPr>
          <w:rFonts w:ascii="楷体" w:eastAsia="楷体" w:hAnsi="楷体" w:cs="楷体" w:hint="eastAsia"/>
          <w:color w:val="000000" w:themeColor="text1"/>
          <w:sz w:val="24"/>
          <w:szCs w:val="24"/>
          <w:lang w:val="en-US" w:eastAsia="zh-CN"/>
          <w14:textFill>
            <w14:solidFill>
              <w14:schemeClr w14:val="tx1"/>
            </w14:solidFill>
          </w14:textFill>
        </w:rPr>
        <w:t xml:space="preserve">                                           </w:t>
      </w:r>
      <w:r>
        <w:rPr>
          <w:rFonts w:ascii="楷体" w:eastAsia="楷体" w:hAnsi="楷体" w:cs="楷体" w:hint="eastAsia"/>
          <w:color w:val="000000" w:themeColor="text1"/>
          <w:sz w:val="24"/>
          <w:szCs w:val="24"/>
          <w14:textFill>
            <w14:solidFill>
              <w14:schemeClr w14:val="tx1"/>
            </w14:solidFill>
          </w14:textFill>
        </w:rPr>
        <w:t>（选自《青年文摘》有删改）</w:t>
      </w:r>
    </w:p>
    <w:p>
      <w:pPr>
        <w:keepNext w:val="0"/>
        <w:keepLines w:val="0"/>
        <w:pageBreakBefore w:val="0"/>
        <w:widowControl w:val="0"/>
        <w:kinsoku/>
        <w:wordWrap/>
        <w:overflowPunct/>
        <w:topLinePunct w:val="0"/>
        <w:autoSpaceDE/>
        <w:autoSpaceDN/>
        <w:bidi w:val="0"/>
        <w:adjustRightInd/>
        <w:snapToGrid/>
        <w:spacing w:line="288" w:lineRule="auto"/>
        <w:ind w:right="0" w:rightChars="0"/>
        <w:textAlignment w:val="auto"/>
        <w:rPr>
          <w:rFonts w:ascii="宋体" w:eastAsia="宋体" w:hAnsi="宋体" w:cs="宋体" w:hint="eastAsia"/>
          <w:color w:val="000000" w:themeColor="text1"/>
          <w:sz w:val="24"/>
          <w:szCs w:val="24"/>
          <w14:textFill>
            <w14:solidFill>
              <w14:schemeClr w14:val="tx1"/>
            </w14:solidFill>
          </w14:textFill>
        </w:rPr>
      </w:pPr>
      <w:r>
        <w:rPr>
          <w:rFonts w:ascii="宋体" w:eastAsia="宋体" w:hAnsi="宋体" w:cs="宋体" w:hint="eastAsia"/>
          <w:color w:val="000000" w:themeColor="text1"/>
          <w:sz w:val="24"/>
          <w:szCs w:val="24"/>
          <w:lang w:val="en-US" w:eastAsia="zh-CN"/>
          <w14:textFill>
            <w14:solidFill>
              <w14:schemeClr w14:val="tx1"/>
            </w14:solidFill>
          </w14:textFill>
        </w:rPr>
        <w:t>12.</w:t>
      </w:r>
      <w:r>
        <w:rPr>
          <w:rFonts w:ascii="宋体" w:eastAsia="宋体" w:hAnsi="宋体" w:cs="宋体" w:hint="eastAsia"/>
          <w:color w:val="000000" w:themeColor="text1"/>
          <w:sz w:val="24"/>
          <w:szCs w:val="24"/>
          <w14:textFill>
            <w14:solidFill>
              <w14:schemeClr w14:val="tx1"/>
            </w14:solidFill>
          </w14:textFill>
        </w:rPr>
        <w:t>依据选文的情节，用简洁的语言填空。（</w:t>
      </w:r>
      <w:r>
        <w:rPr>
          <w:rFonts w:ascii="宋体" w:hAnsi="宋体" w:cs="宋体" w:hint="eastAsia"/>
          <w:color w:val="000000" w:themeColor="text1"/>
          <w:sz w:val="24"/>
          <w:szCs w:val="24"/>
          <w:lang w:val="en-US" w:eastAsia="zh-CN"/>
          <w14:textFill>
            <w14:solidFill>
              <w14:schemeClr w14:val="tx1"/>
            </w14:solidFill>
          </w14:textFill>
        </w:rPr>
        <w:t>4</w:t>
      </w:r>
      <w:r>
        <w:rPr>
          <w:rFonts w:ascii="宋体" w:eastAsia="宋体" w:hAnsi="宋体" w:cs="宋体" w:hint="eastAsia"/>
          <w:color w:val="000000" w:themeColor="text1"/>
          <w:sz w:val="24"/>
          <w:szCs w:val="24"/>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288" w:lineRule="auto"/>
        <w:ind w:right="0" w:rightChars="0"/>
        <w:textAlignment w:val="auto"/>
        <w:rPr>
          <w:rFonts w:ascii="宋体" w:eastAsia="宋体" w:hAnsi="宋体" w:cs="宋体" w:hint="eastAsia"/>
          <w:color w:val="000000" w:themeColor="text1"/>
          <w:sz w:val="24"/>
          <w:szCs w:val="24"/>
          <w:u w:val="single"/>
          <w:lang w:val="en-US" w:eastAsia="zh-CN"/>
          <w14:textFill>
            <w14:solidFill>
              <w14:schemeClr w14:val="tx1"/>
            </w14:solidFill>
          </w14:textFill>
        </w:rPr>
      </w:pPr>
      <w:r>
        <w:rPr>
          <w:rFonts w:ascii="宋体" w:eastAsia="宋体" w:hAnsi="宋体" w:cs="宋体" w:hint="eastAsia"/>
          <w:color w:val="000000" w:themeColor="text1"/>
          <w:sz w:val="24"/>
          <w:szCs w:val="24"/>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2006600</wp:posOffset>
                </wp:positionH>
                <wp:positionV relativeFrom="paragraph">
                  <wp:posOffset>115570</wp:posOffset>
                </wp:positionV>
                <wp:extent cx="267335" cy="5080"/>
                <wp:effectExtent l="0" t="45720" r="18415" b="63500"/>
                <wp:wrapNone/>
                <wp:docPr id="7" name="自选图形 4"/>
                <wp:cNvGraphicFramePr/>
                <a:graphic xmlns:a="http://schemas.openxmlformats.org/drawingml/2006/main">
                  <a:graphicData uri="http://schemas.microsoft.com/office/word/2010/wordprocessingShape">
                    <wps:wsp xmlns:wps="http://schemas.microsoft.com/office/word/2010/wordprocessingShape">
                      <wps:cNvCnPr/>
                      <wps:spPr>
                        <a:xfrm>
                          <a:off x="0" y="0"/>
                          <a:ext cx="267335" cy="5080"/>
                        </a:xfrm>
                        <a:prstGeom prst="straightConnector1">
                          <a:avLst/>
                        </a:prstGeom>
                        <a:ln w="9525">
                          <a:solidFill>
                            <a:srgbClr val="4579B8"/>
                          </a:solidFill>
                          <a:headEnd/>
                          <a:tailEnd type="arrow"/>
                        </a:ln>
                      </wps:spPr>
                      <wps:bodyPr/>
                    </wps:wsp>
                  </a:graphicData>
                </a:graphic>
              </wp:anchor>
            </w:drawing>
          </mc:Choice>
          <mc:Fallback>
            <w:pict>
              <v:shapetype id="_x0000_t32" coordsize="21600,21600" o:spt="32" o:oned="t" path="m,l21600,21600e" filled="f">
                <v:path arrowok="t" fillok="f" o:connecttype="none"/>
                <o:lock v:ext="edit" shapetype="t"/>
              </v:shapetype>
              <v:shape id="自选图形 4" o:spid="_x0000_s1025" type="#_x0000_t32" style="width:21.05pt;height:0.4pt;margin-top:9.1pt;margin-left:158pt;mso-height-relative:page;mso-width-relative:page;position:absolute;z-index:251664384" coordsize="21600,21600" filled="f" stroked="t" strokecolor="#4579b8">
                <v:stroke joinstyle="round" endarrow="open"/>
                <o:lock v:ext="edit" aspectratio="f"/>
              </v:shape>
            </w:pict>
          </mc:Fallback>
        </mc:AlternateContent>
      </w:r>
      <w:r>
        <w:rPr>
          <w:rFonts w:ascii="宋体" w:eastAsia="宋体" w:hAnsi="宋体" w:cs="宋体" w:hint="eastAsia"/>
          <w:color w:val="000000" w:themeColor="text1"/>
          <w:sz w:val="24"/>
          <w:szCs w:val="24"/>
          <w14:textFill>
            <w14:solidFill>
              <w14:schemeClr w14:val="tx1"/>
            </w14:solidFill>
          </w14:textFill>
        </w:rPr>
        <mc:AlternateContent>
          <mc:Choice Requires="wps">
            <w:drawing>
              <wp:anchor distT="0" distB="0" distL="114300" distR="114300" simplePos="0" relativeHeight="251667456" behindDoc="0" locked="0" layoutInCell="1" allowOverlap="1">
                <wp:simplePos x="0" y="0"/>
                <wp:positionH relativeFrom="column">
                  <wp:posOffset>5274310</wp:posOffset>
                </wp:positionH>
                <wp:positionV relativeFrom="paragraph">
                  <wp:posOffset>164465</wp:posOffset>
                </wp:positionV>
                <wp:extent cx="267335" cy="5080"/>
                <wp:effectExtent l="0" t="45720" r="18415" b="63500"/>
                <wp:wrapNone/>
                <wp:docPr id="2" name="自选图形 3"/>
                <wp:cNvGraphicFramePr/>
                <a:graphic xmlns:a="http://schemas.openxmlformats.org/drawingml/2006/main">
                  <a:graphicData uri="http://schemas.microsoft.com/office/word/2010/wordprocessingShape">
                    <wps:wsp xmlns:wps="http://schemas.microsoft.com/office/word/2010/wordprocessingShape">
                      <wps:cNvCnPr/>
                      <wps:spPr>
                        <a:xfrm>
                          <a:off x="0" y="0"/>
                          <a:ext cx="267335" cy="5080"/>
                        </a:xfrm>
                        <a:prstGeom prst="straightConnector1">
                          <a:avLst/>
                        </a:prstGeom>
                        <a:ln w="9525">
                          <a:solidFill>
                            <a:srgbClr val="4579B8"/>
                          </a:solidFill>
                          <a:headEnd/>
                          <a:tailEnd type="arrow"/>
                        </a:ln>
                      </wps:spPr>
                      <wps:bodyPr/>
                    </wps:wsp>
                  </a:graphicData>
                </a:graphic>
              </wp:anchor>
            </w:drawing>
          </mc:Choice>
          <mc:Fallback>
            <w:pict>
              <v:shape id="自选图形 3" o:spid="_x0000_s1026" type="#_x0000_t32" style="width:21.05pt;height:0.4pt;margin-top:12.95pt;margin-left:415.3pt;mso-height-relative:page;mso-width-relative:page;position:absolute;z-index:251668480" coordsize="21600,21600" filled="f" stroked="t" strokecolor="#4579b8">
                <v:stroke joinstyle="round" endarrow="open"/>
                <o:lock v:ext="edit" aspectratio="f"/>
              </v:shape>
            </w:pict>
          </mc:Fallback>
        </mc:AlternateContent>
      </w:r>
      <w:r>
        <w:rPr>
          <w:rFonts w:ascii="宋体" w:eastAsia="宋体" w:hAnsi="宋体" w:cs="宋体" w:hint="eastAsia"/>
          <w:color w:val="000000" w:themeColor="text1"/>
          <w:sz w:val="24"/>
          <w:szCs w:val="24"/>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3276600</wp:posOffset>
                </wp:positionH>
                <wp:positionV relativeFrom="paragraph">
                  <wp:posOffset>120650</wp:posOffset>
                </wp:positionV>
                <wp:extent cx="267335" cy="5080"/>
                <wp:effectExtent l="0" t="45720" r="18415" b="63500"/>
                <wp:wrapNone/>
                <wp:docPr id="9" name="自选图形 3"/>
                <wp:cNvGraphicFramePr/>
                <a:graphic xmlns:a="http://schemas.openxmlformats.org/drawingml/2006/main">
                  <a:graphicData uri="http://schemas.microsoft.com/office/word/2010/wordprocessingShape">
                    <wps:wsp xmlns:wps="http://schemas.microsoft.com/office/word/2010/wordprocessingShape">
                      <wps:cNvCnPr/>
                      <wps:spPr>
                        <a:xfrm>
                          <a:off x="0" y="0"/>
                          <a:ext cx="267335" cy="5080"/>
                        </a:xfrm>
                        <a:prstGeom prst="straightConnector1">
                          <a:avLst/>
                        </a:prstGeom>
                        <a:ln w="9525">
                          <a:solidFill>
                            <a:srgbClr val="4579B8"/>
                          </a:solidFill>
                          <a:headEnd/>
                          <a:tailEnd type="arrow"/>
                        </a:ln>
                      </wps:spPr>
                      <wps:bodyPr/>
                    </wps:wsp>
                  </a:graphicData>
                </a:graphic>
              </wp:anchor>
            </w:drawing>
          </mc:Choice>
          <mc:Fallback>
            <w:pict>
              <v:shape id="自选图形 3" o:spid="_x0000_s1027" type="#_x0000_t32" style="width:21.05pt;height:0.4pt;margin-top:9.5pt;margin-left:258pt;mso-height-relative:page;mso-width-relative:page;position:absolute;z-index:251666432" coordsize="21600,21600" filled="f" stroked="t" strokecolor="#4579b8">
                <v:stroke joinstyle="round" endarrow="open"/>
                <o:lock v:ext="edit" aspectratio="f"/>
              </v:shape>
            </w:pict>
          </mc:Fallback>
        </mc:AlternateContent>
      </w:r>
      <w:r>
        <w:rPr>
          <w:rFonts w:ascii="宋体" w:eastAsia="宋体" w:hAnsi="宋体" w:cs="宋体" w:hint="eastAsia"/>
          <w:color w:val="000000" w:themeColor="text1"/>
          <w:sz w:val="24"/>
          <w:szCs w:val="24"/>
          <w14:textFill>
            <w14:solidFill>
              <w14:schemeClr w14:val="tx1"/>
            </w14:solidFill>
          </w14:textFill>
        </w:rPr>
        <w:t xml:space="preserve"> </w:t>
      </w:r>
      <w:r>
        <w:rPr>
          <w:rFonts w:ascii="宋体" w:hAnsi="宋体" w:cs="宋体" w:hint="eastAsia"/>
          <w:color w:val="000000" w:themeColor="text1"/>
          <w:sz w:val="24"/>
          <w:szCs w:val="24"/>
          <w:lang w:val="en-US" w:eastAsia="zh-CN"/>
          <w14:textFill>
            <w14:solidFill>
              <w14:schemeClr w14:val="tx1"/>
            </w14:solidFill>
          </w14:textFill>
        </w:rPr>
        <w:t xml:space="preserve"> </w:t>
      </w:r>
      <w:r>
        <w:rPr>
          <w:rFonts w:ascii="宋体" w:eastAsia="宋体" w:hAnsi="宋体" w:cs="宋体" w:hint="eastAsia"/>
          <w:color w:val="000000" w:themeColor="text1"/>
          <w:sz w:val="24"/>
          <w:szCs w:val="24"/>
          <w14:textFill>
            <w14:solidFill>
              <w14:schemeClr w14:val="tx1"/>
            </w14:solidFill>
          </w14:textFill>
        </w:rPr>
        <w:t xml:space="preserve"> </w:t>
      </w:r>
      <w:r>
        <w:rPr>
          <w:rFonts w:ascii="宋体" w:hAnsi="宋体" w:cs="宋体" w:hint="eastAsia"/>
          <w:color w:val="000000" w:themeColor="text1"/>
          <w:sz w:val="24"/>
          <w:szCs w:val="24"/>
          <w:lang w:val="en-US" w:eastAsia="zh-CN"/>
          <w14:textFill>
            <w14:solidFill>
              <w14:schemeClr w14:val="tx1"/>
            </w14:solidFill>
          </w14:textFill>
        </w:rPr>
        <w:t xml:space="preserve"> </w:t>
      </w:r>
      <w:r>
        <w:rPr>
          <w:rFonts w:ascii="宋体" w:eastAsia="宋体" w:hAnsi="宋体" w:cs="宋体" w:hint="eastAsia"/>
          <w:color w:val="000000" w:themeColor="text1"/>
          <w:sz w:val="24"/>
          <w:szCs w:val="24"/>
          <w14:textFill>
            <w14:solidFill>
              <w14:schemeClr w14:val="tx1"/>
            </w14:solidFill>
          </w14:textFill>
        </w:rPr>
        <w:t>森陷入困境，犬相助相伴</w:t>
      </w:r>
      <w:r>
        <w:rPr>
          <w:rFonts w:ascii="宋体" w:hAnsi="宋体" w:cs="宋体" w:hint="eastAsia"/>
          <w:color w:val="000000" w:themeColor="text1"/>
          <w:sz w:val="24"/>
          <w:szCs w:val="24"/>
          <w:lang w:val="en-US" w:eastAsia="zh-CN"/>
          <w14:textFill>
            <w14:solidFill>
              <w14:schemeClr w14:val="tx1"/>
            </w14:solidFill>
          </w14:textFill>
        </w:rPr>
        <w:t xml:space="preserve">    </w:t>
      </w:r>
      <w:r>
        <w:rPr>
          <w:rFonts w:ascii="宋体" w:eastAsia="宋体" w:hAnsi="宋体" w:cs="宋体" w:hint="eastAsia"/>
          <w:color w:val="000000" w:themeColor="text1"/>
          <w:sz w:val="24"/>
          <w:szCs w:val="24"/>
          <w:u w:val="single"/>
          <w14:textFill>
            <w14:solidFill>
              <w14:schemeClr w14:val="tx1"/>
            </w14:solidFill>
          </w14:textFill>
        </w:rPr>
        <w:t xml:space="preserve">             </w:t>
      </w:r>
      <w:r>
        <w:rPr>
          <w:rFonts w:ascii="宋体" w:eastAsia="宋体" w:hAnsi="宋体" w:cs="宋体" w:hint="eastAsia"/>
          <w:color w:val="000000" w:themeColor="text1"/>
          <w:sz w:val="24"/>
          <w:szCs w:val="24"/>
          <w14:textFill>
            <w14:solidFill>
              <w14:schemeClr w14:val="tx1"/>
            </w14:solidFill>
          </w14:textFill>
        </w:rPr>
        <w:t>—</w:t>
      </w:r>
      <w:r>
        <w:rPr>
          <w:rFonts w:ascii="宋体" w:hAnsi="宋体" w:cs="宋体" w:hint="eastAsia"/>
          <w:color w:val="000000" w:themeColor="text1"/>
          <w:sz w:val="24"/>
          <w:szCs w:val="24"/>
          <w:lang w:val="en-US" w:eastAsia="zh-CN"/>
          <w14:textFill>
            <w14:solidFill>
              <w14:schemeClr w14:val="tx1"/>
            </w14:solidFill>
          </w14:textFill>
        </w:rPr>
        <w:t xml:space="preserve">  </w:t>
      </w:r>
      <w:r>
        <w:rPr>
          <w:rFonts w:ascii="宋体" w:eastAsia="宋体" w:hAnsi="宋体" w:cs="宋体" w:hint="eastAsia"/>
          <w:color w:val="000000" w:themeColor="text1"/>
          <w:sz w:val="24"/>
          <w:szCs w:val="24"/>
          <w:u w:val="single"/>
          <w14:textFill>
            <w14:solidFill>
              <w14:schemeClr w14:val="tx1"/>
            </w14:solidFill>
          </w14:textFill>
        </w:rPr>
        <w:t xml:space="preserve">    </w:t>
      </w:r>
      <w:r>
        <w:rPr>
          <w:rFonts w:ascii="宋体" w:eastAsia="宋体" w:hAnsi="宋体" w:cs="宋体" w:hint="eastAsia"/>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88" w:lineRule="auto"/>
        <w:ind w:right="0" w:rightChars="0"/>
        <w:textAlignment w:val="auto"/>
        <w:rPr>
          <w:rFonts w:ascii="宋体" w:eastAsia="宋体" w:hAnsi="宋体" w:cs="宋体" w:hint="eastAsia"/>
          <w:color w:val="000000" w:themeColor="text1"/>
          <w:sz w:val="24"/>
          <w:szCs w:val="24"/>
          <w14:textFill>
            <w14:solidFill>
              <w14:schemeClr w14:val="tx1"/>
            </w14:solidFill>
          </w14:textFill>
        </w:rPr>
      </w:pPr>
      <w:r>
        <w:rPr>
          <w:rFonts w:ascii="宋体" w:eastAsia="宋体" w:hAnsi="宋体" w:cs="宋体" w:hint="eastAsia"/>
          <w:color w:val="000000" w:themeColor="text1"/>
          <w:sz w:val="24"/>
          <w:szCs w:val="24"/>
          <w14:textFill>
            <w14:solidFill>
              <w14:schemeClr w14:val="tx1"/>
            </w14:solidFill>
          </w14:textFill>
        </w:rPr>
        <w:t>犬回归忠诚，与森依偎获救</w:t>
      </w:r>
    </w:p>
    <w:p>
      <w:pPr>
        <w:keepNext w:val="0"/>
        <w:keepLines w:val="0"/>
        <w:pageBreakBefore w:val="0"/>
        <w:widowControl w:val="0"/>
        <w:kinsoku/>
        <w:wordWrap/>
        <w:overflowPunct/>
        <w:topLinePunct w:val="0"/>
        <w:autoSpaceDE/>
        <w:autoSpaceDN/>
        <w:bidi w:val="0"/>
        <w:adjustRightInd/>
        <w:snapToGrid/>
        <w:spacing w:line="288" w:lineRule="auto"/>
        <w:ind w:right="0" w:rightChars="0"/>
        <w:textAlignment w:val="auto"/>
        <w:rPr>
          <w:rFonts w:ascii="宋体" w:eastAsia="宋体" w:hAnsi="宋体" w:cs="宋体" w:hint="eastAsia"/>
          <w:color w:val="000000" w:themeColor="text1"/>
          <w:sz w:val="24"/>
          <w:szCs w:val="24"/>
          <w14:textFill>
            <w14:solidFill>
              <w14:schemeClr w14:val="tx1"/>
            </w14:solidFill>
          </w14:textFill>
        </w:rPr>
      </w:pPr>
      <w:r>
        <w:rPr>
          <w:rFonts w:ascii="宋体" w:eastAsia="宋体" w:hAnsi="宋体" w:cs="宋体" w:hint="eastAsia"/>
          <w:color w:val="000000" w:themeColor="text1"/>
          <w:sz w:val="24"/>
          <w:szCs w:val="24"/>
          <w:lang w:val="en-US" w:eastAsia="zh-CN"/>
          <w14:textFill>
            <w14:solidFill>
              <w14:schemeClr w14:val="tx1"/>
            </w14:solidFill>
          </w14:textFill>
        </w:rPr>
        <w:t>13</w:t>
      </w:r>
      <w:r>
        <w:rPr>
          <w:rFonts w:ascii="宋体" w:eastAsia="宋体" w:hAnsi="宋体" w:cs="宋体" w:hint="eastAsia"/>
          <w:color w:val="000000" w:themeColor="text1"/>
          <w:sz w:val="24"/>
          <w:szCs w:val="24"/>
          <w14:textFill>
            <w14:solidFill>
              <w14:schemeClr w14:val="tx1"/>
            </w14:solidFill>
          </w14:textFill>
        </w:rPr>
        <w:t>.第①段中画横线的句子在文中有什么作用？（4分）</w:t>
      </w:r>
    </w:p>
    <w:p>
      <w:pPr>
        <w:keepNext w:val="0"/>
        <w:keepLines w:val="0"/>
        <w:pageBreakBefore w:val="0"/>
        <w:widowControl w:val="0"/>
        <w:kinsoku/>
        <w:wordWrap/>
        <w:overflowPunct/>
        <w:topLinePunct w:val="0"/>
        <w:autoSpaceDE/>
        <w:autoSpaceDN/>
        <w:bidi w:val="0"/>
        <w:adjustRightInd/>
        <w:snapToGrid/>
        <w:spacing w:line="288" w:lineRule="auto"/>
        <w:ind w:right="0" w:rightChars="0"/>
        <w:textAlignment w:val="auto"/>
        <w:rPr>
          <w:rFonts w:ascii="宋体" w:eastAsia="宋体" w:hAnsi="宋体" w:cs="宋体" w:hint="eastAsia"/>
          <w:color w:val="000000" w:themeColor="text1"/>
          <w:sz w:val="24"/>
          <w:szCs w:val="24"/>
          <w:u w:val="single"/>
          <w14:textFill>
            <w14:solidFill>
              <w14:schemeClr w14:val="tx1"/>
            </w14:solidFill>
          </w14:textFill>
        </w:rPr>
      </w:pPr>
      <w:r>
        <w:rPr>
          <w:rFonts w:ascii="宋体" w:eastAsia="宋体" w:hAnsi="宋体" w:cs="宋体" w:hint="eastAsia"/>
          <w:color w:val="000000" w:themeColor="text1"/>
          <w:sz w:val="24"/>
          <w:szCs w:val="24"/>
          <w:u w:val="singl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88" w:lineRule="auto"/>
        <w:ind w:right="0" w:rightChars="0"/>
        <w:textAlignment w:val="auto"/>
        <w:rPr>
          <w:rFonts w:ascii="宋体" w:eastAsia="宋体" w:hAnsi="宋体" w:cs="宋体" w:hint="default"/>
          <w:color w:val="000000" w:themeColor="text1"/>
          <w:sz w:val="24"/>
          <w:szCs w:val="24"/>
          <w:u w:val="single"/>
          <w:lang w:val="en-US" w:eastAsia="zh-CN"/>
          <w14:textFill>
            <w14:solidFill>
              <w14:schemeClr w14:val="tx1"/>
            </w14:solidFill>
          </w14:textFill>
        </w:rPr>
      </w:pPr>
      <w:r>
        <w:rPr>
          <w:rFonts w:ascii="宋体" w:eastAsia="宋体" w:hAnsi="宋体" w:cs="宋体" w:hint="eastAsia"/>
          <w:color w:val="000000" w:themeColor="text1"/>
          <w:sz w:val="24"/>
          <w:szCs w:val="24"/>
          <w:u w:val="single"/>
          <w14:textFill>
            <w14:solidFill>
              <w14:schemeClr w14:val="tx1"/>
            </w14:solidFill>
          </w14:textFill>
        </w:rPr>
        <w:t xml:space="preserve">         </w:t>
      </w:r>
      <w:r>
        <w:rPr>
          <w:rFonts w:ascii="宋体" w:hAnsi="宋体" w:cs="宋体" w:hint="eastAsia"/>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88" w:lineRule="auto"/>
        <w:ind w:right="0" w:rightChars="0"/>
        <w:textAlignment w:val="auto"/>
        <w:rPr>
          <w:rFonts w:ascii="宋体" w:eastAsia="宋体" w:hAnsi="宋体" w:cs="宋体" w:hint="eastAsia"/>
          <w:color w:val="000000" w:themeColor="text1"/>
          <w:spacing w:val="-6"/>
          <w:sz w:val="24"/>
          <w:szCs w:val="24"/>
          <w14:textFill>
            <w14:solidFill>
              <w14:schemeClr w14:val="tx1"/>
            </w14:solidFill>
          </w14:textFill>
        </w:rPr>
      </w:pPr>
      <w:r>
        <w:rPr>
          <w:rFonts w:ascii="宋体" w:eastAsia="宋体" w:hAnsi="宋体" w:cs="宋体" w:hint="eastAsia"/>
          <w:color w:val="000000" w:themeColor="text1"/>
          <w:sz w:val="24"/>
          <w:szCs w:val="24"/>
          <w14:textFill>
            <w14:solidFill>
              <w14:schemeClr w14:val="tx1"/>
            </w14:solidFill>
          </w14:textFill>
        </w:rPr>
        <w:t>1</w:t>
      </w:r>
      <w:r>
        <w:rPr>
          <w:rFonts w:ascii="宋体" w:eastAsia="宋体" w:hAnsi="宋体" w:cs="宋体" w:hint="eastAsia"/>
          <w:color w:val="000000" w:themeColor="text1"/>
          <w:sz w:val="24"/>
          <w:szCs w:val="24"/>
          <w:lang w:val="en-US" w:eastAsia="zh-CN"/>
          <w14:textFill>
            <w14:solidFill>
              <w14:schemeClr w14:val="tx1"/>
            </w14:solidFill>
          </w14:textFill>
        </w:rPr>
        <w:t>4</w:t>
      </w:r>
      <w:r>
        <w:rPr>
          <w:rFonts w:ascii="宋体" w:eastAsia="宋体" w:hAnsi="宋体" w:cs="宋体" w:hint="eastAsia"/>
          <w:color w:val="000000" w:themeColor="text1"/>
          <w:spacing w:val="-6"/>
          <w:sz w:val="24"/>
          <w:szCs w:val="24"/>
          <w14:textFill>
            <w14:solidFill>
              <w14:schemeClr w14:val="tx1"/>
            </w14:solidFill>
          </w14:textFill>
        </w:rPr>
        <w:t>．第③段中“森将手中的刀使劲抛向远方”的原因是什么？（用文中原句回答）（</w:t>
      </w:r>
      <w:r>
        <w:rPr>
          <w:rFonts w:ascii="宋体" w:hAnsi="宋体" w:cs="宋体" w:hint="eastAsia"/>
          <w:color w:val="000000" w:themeColor="text1"/>
          <w:spacing w:val="-6"/>
          <w:sz w:val="24"/>
          <w:szCs w:val="24"/>
          <w:lang w:val="en-US" w:eastAsia="zh-CN"/>
          <w14:textFill>
            <w14:solidFill>
              <w14:schemeClr w14:val="tx1"/>
            </w14:solidFill>
          </w14:textFill>
        </w:rPr>
        <w:t>4</w:t>
      </w:r>
      <w:r>
        <w:rPr>
          <w:rFonts w:ascii="宋体" w:eastAsia="宋体" w:hAnsi="宋体" w:cs="宋体" w:hint="eastAsia"/>
          <w:color w:val="000000" w:themeColor="text1"/>
          <w:spacing w:val="-6"/>
          <w:sz w:val="24"/>
          <w:szCs w:val="24"/>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288" w:lineRule="auto"/>
        <w:ind w:left="0" w:right="0" w:rightChars="0"/>
        <w:textAlignment w:val="auto"/>
        <w:rPr>
          <w:rFonts w:ascii="宋体" w:eastAsia="宋体" w:hAnsi="宋体" w:cs="宋体" w:hint="eastAsia"/>
          <w:color w:val="000000" w:themeColor="text1"/>
          <w:sz w:val="24"/>
          <w:szCs w:val="24"/>
          <w14:textFill>
            <w14:solidFill>
              <w14:schemeClr w14:val="tx1"/>
            </w14:solidFill>
          </w14:textFill>
        </w:rPr>
      </w:pPr>
      <w:r>
        <w:rPr>
          <w:rFonts w:ascii="宋体" w:eastAsia="宋体" w:hAnsi="宋体" w:cs="宋体" w:hint="eastAsia"/>
          <w:color w:val="000000" w:themeColor="text1"/>
          <w:sz w:val="24"/>
          <w:szCs w:val="24"/>
          <w:u w:val="single" w:color="auto"/>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88" w:lineRule="auto"/>
        <w:ind w:left="0" w:right="0" w:rightChars="0"/>
        <w:textAlignment w:val="auto"/>
        <w:rPr>
          <w:rFonts w:ascii="宋体" w:eastAsia="宋体" w:hAnsi="宋体" w:cs="宋体" w:hint="eastAsia"/>
          <w:color w:val="000000" w:themeColor="text1"/>
          <w:sz w:val="24"/>
          <w:szCs w:val="24"/>
          <w14:textFill>
            <w14:solidFill>
              <w14:schemeClr w14:val="tx1"/>
            </w14:solidFill>
          </w14:textFill>
        </w:rPr>
      </w:pPr>
      <w:r>
        <w:rPr>
          <w:rFonts w:ascii="宋体" w:eastAsia="宋体" w:hAnsi="宋体" w:cs="宋体" w:hint="eastAsia"/>
          <w:color w:val="000000" w:themeColor="text1"/>
          <w:sz w:val="24"/>
          <w:szCs w:val="24"/>
          <w14:textFill>
            <w14:solidFill>
              <w14:schemeClr w14:val="tx1"/>
            </w14:solidFill>
          </w14:textFill>
        </w:rPr>
        <w:t>1</w:t>
      </w:r>
      <w:r>
        <w:rPr>
          <w:rFonts w:ascii="宋体" w:eastAsia="宋体" w:hAnsi="宋体" w:cs="宋体" w:hint="eastAsia"/>
          <w:color w:val="000000" w:themeColor="text1"/>
          <w:sz w:val="24"/>
          <w:szCs w:val="24"/>
          <w:lang w:val="en-US" w:eastAsia="zh-CN"/>
          <w14:textFill>
            <w14:solidFill>
              <w14:schemeClr w14:val="tx1"/>
            </w14:solidFill>
          </w14:textFill>
        </w:rPr>
        <w:t>5</w:t>
      </w:r>
      <w:r>
        <w:rPr>
          <w:rFonts w:ascii="宋体" w:eastAsia="宋体" w:hAnsi="宋体" w:cs="宋体" w:hint="eastAsia"/>
          <w:color w:val="000000" w:themeColor="text1"/>
          <w:sz w:val="24"/>
          <w:szCs w:val="24"/>
          <w14:textFill>
            <w14:solidFill>
              <w14:schemeClr w14:val="tx1"/>
            </w14:solidFill>
          </w14:textFill>
        </w:rPr>
        <w:t>.请你结合生活实例，谈谈读过本文后的启示。（</w:t>
      </w:r>
      <w:r>
        <w:rPr>
          <w:rFonts w:ascii="宋体" w:eastAsia="宋体" w:hAnsi="宋体" w:cs="宋体" w:hint="eastAsia"/>
          <w:color w:val="000000" w:themeColor="text1"/>
          <w:sz w:val="24"/>
          <w:szCs w:val="24"/>
          <w:lang w:val="en-US" w:eastAsia="zh-CN"/>
          <w14:textFill>
            <w14:solidFill>
              <w14:schemeClr w14:val="tx1"/>
            </w14:solidFill>
          </w14:textFill>
        </w:rPr>
        <w:t>4</w:t>
      </w:r>
      <w:r>
        <w:rPr>
          <w:rFonts w:ascii="宋体" w:eastAsia="宋体" w:hAnsi="宋体" w:cs="宋体" w:hint="eastAsia"/>
          <w:color w:val="000000" w:themeColor="text1"/>
          <w:sz w:val="24"/>
          <w:szCs w:val="24"/>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288" w:lineRule="auto"/>
        <w:ind w:right="0" w:rightChars="0"/>
        <w:textAlignment w:val="auto"/>
        <w:rPr>
          <w:rFonts w:ascii="宋体" w:eastAsia="宋体" w:hAnsi="宋体" w:cs="宋体" w:hint="eastAsia"/>
          <w:color w:val="000000" w:themeColor="text1"/>
          <w:sz w:val="24"/>
          <w:szCs w:val="24"/>
          <w:u w:val="single"/>
          <w14:textFill>
            <w14:solidFill>
              <w14:schemeClr w14:val="tx1"/>
            </w14:solidFill>
          </w14:textFill>
        </w:rPr>
      </w:pPr>
      <w:r>
        <w:rPr>
          <w:rFonts w:ascii="宋体" w:eastAsia="宋体" w:hAnsi="宋体" w:cs="宋体" w:hint="eastAsia"/>
          <w:color w:val="000000" w:themeColor="text1"/>
          <w:sz w:val="24"/>
          <w:szCs w:val="24"/>
          <w:u w:val="singl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88" w:lineRule="auto"/>
        <w:ind w:right="0" w:rightChars="0"/>
        <w:textAlignment w:val="auto"/>
        <w:rPr>
          <w:rFonts w:ascii="宋体" w:eastAsia="宋体" w:hAnsi="宋体" w:cs="宋体" w:hint="eastAsia"/>
          <w:b/>
          <w:bCs/>
          <w:color w:val="000000" w:themeColor="text1"/>
          <w:sz w:val="24"/>
          <w:szCs w:val="24"/>
          <w:lang w:bidi="ar-SA"/>
          <w14:textFill>
            <w14:solidFill>
              <w14:schemeClr w14:val="tx1"/>
            </w14:solidFill>
          </w14:textFill>
        </w:rPr>
      </w:pPr>
      <w:r>
        <w:rPr>
          <w:rFonts w:ascii="宋体" w:eastAsia="宋体" w:hAnsi="宋体" w:cs="宋体" w:hint="eastAsia"/>
          <w:color w:val="000000" w:themeColor="text1"/>
          <w:sz w:val="24"/>
          <w:szCs w:val="24"/>
          <w:u w:val="single" w:color="auto"/>
          <w14:textFill>
            <w14:solidFill>
              <w14:schemeClr w14:val="tx1"/>
            </w14:solidFill>
          </w14:textFill>
        </w:rPr>
        <w:t xml:space="preserve">                                                                                      </w:t>
      </w:r>
      <w:r>
        <w:rPr>
          <w:rFonts w:ascii="宋体" w:eastAsia="宋体" w:hAnsi="宋体" w:cs="宋体" w:hint="eastAsia"/>
          <w:b/>
          <w:bCs/>
          <w:color w:val="000000" w:themeColor="text1"/>
          <w:sz w:val="24"/>
          <w:szCs w:val="24"/>
          <w:lang w:bidi="ar-SA"/>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88" w:lineRule="auto"/>
        <w:ind w:right="0" w:rightChars="0"/>
        <w:textAlignment w:val="auto"/>
        <w:rPr>
          <w:rFonts w:ascii="宋体" w:eastAsia="宋体" w:hAnsi="宋体" w:cs="宋体" w:hint="eastAsia"/>
          <w:color w:val="000000" w:themeColor="text1"/>
          <w:sz w:val="24"/>
          <w:szCs w:val="24"/>
          <w:u w:val="single"/>
          <w14:textFill>
            <w14:solidFill>
              <w14:schemeClr w14:val="tx1"/>
            </w14:solidFill>
          </w14:textFill>
        </w:rPr>
      </w:pPr>
      <w:r>
        <w:rPr>
          <w:rFonts w:ascii="宋体" w:eastAsia="宋体" w:hAnsi="宋体" w:cs="宋体" w:hint="eastAsia"/>
          <w:color w:val="000000" w:themeColor="text1"/>
          <w:sz w:val="24"/>
          <w:szCs w:val="24"/>
          <w:u w:val="singl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94" w:beforeLines="30" w:after="94" w:afterLines="30" w:line="288" w:lineRule="auto"/>
        <w:ind w:left="0" w:right="0" w:firstLine="0" w:leftChars="0" w:rightChars="0" w:firstLineChars="0"/>
        <w:jc w:val="both"/>
        <w:textAlignment w:val="auto"/>
        <w:outlineLvl w:val="9"/>
        <w:rPr>
          <w:rFonts w:ascii="宋体" w:eastAsia="宋体" w:hAnsi="宋体" w:cs="宋体" w:hint="eastAsia"/>
          <w:color w:val="000000" w:themeColor="text1"/>
          <w:sz w:val="24"/>
          <w:szCs w:val="24"/>
          <w:lang w:val="en-US" w:eastAsia="zh-CN"/>
          <w14:textFill>
            <w14:solidFill>
              <w14:schemeClr w14:val="tx1"/>
            </w14:solidFill>
          </w14:textFill>
        </w:rPr>
      </w:pPr>
      <w:r>
        <w:rPr>
          <w:rFonts w:ascii="宋体" w:eastAsia="宋体" w:hAnsi="宋体" w:cs="宋体" w:hint="eastAsia"/>
          <w:b/>
          <w:color w:val="000000" w:themeColor="text1"/>
          <w:sz w:val="24"/>
          <w:szCs w:val="24"/>
          <w:lang w:eastAsia="zh-CN"/>
          <w14:textFill>
            <w14:solidFill>
              <w14:schemeClr w14:val="tx1"/>
            </w14:solidFill>
          </w14:textFill>
        </w:rPr>
        <w:t>四、</w:t>
      </w:r>
      <w:r>
        <w:rPr>
          <w:rFonts w:ascii="宋体" w:eastAsia="宋体" w:hAnsi="宋体" w:cs="宋体" w:hint="eastAsia"/>
          <w:b/>
          <w:color w:val="000000" w:themeColor="text1"/>
          <w:sz w:val="24"/>
          <w:szCs w:val="24"/>
          <w14:textFill>
            <w14:solidFill>
              <w14:schemeClr w14:val="tx1"/>
            </w14:solidFill>
          </w14:textFill>
        </w:rPr>
        <w:t>名著阅读</w:t>
      </w:r>
      <w:r>
        <w:rPr>
          <w:rFonts w:ascii="宋体" w:eastAsia="宋体" w:hAnsi="宋体" w:cs="宋体" w:hint="eastAsia"/>
          <w:b/>
          <w:bCs/>
          <w:color w:val="000000" w:themeColor="text1"/>
          <w:sz w:val="24"/>
          <w:szCs w:val="24"/>
          <w:lang w:eastAsia="zh-CN"/>
          <w14:textFill>
            <w14:solidFill>
              <w14:schemeClr w14:val="tx1"/>
            </w14:solidFill>
          </w14:textFill>
        </w:rPr>
        <w:t>（</w:t>
      </w:r>
      <w:r>
        <w:rPr>
          <w:rFonts w:ascii="宋体" w:eastAsia="宋体" w:hAnsi="宋体" w:cs="宋体" w:hint="eastAsia"/>
          <w:b/>
          <w:bCs/>
          <w:color w:val="000000" w:themeColor="text1"/>
          <w:sz w:val="24"/>
          <w:szCs w:val="24"/>
          <w:lang w:val="en-US" w:eastAsia="zh-CN"/>
          <w14:textFill>
            <w14:solidFill>
              <w14:schemeClr w14:val="tx1"/>
            </w14:solidFill>
          </w14:textFill>
        </w:rPr>
        <w:t>10分）</w:t>
      </w:r>
    </w:p>
    <w:p>
      <w:pPr>
        <w:keepNext w:val="0"/>
        <w:keepLines w:val="0"/>
        <w:pageBreakBefore w:val="0"/>
        <w:widowControl w:val="0"/>
        <w:kinsoku/>
        <w:wordWrap/>
        <w:overflowPunct/>
        <w:topLinePunct w:val="0"/>
        <w:autoSpaceDE/>
        <w:autoSpaceDN/>
        <w:bidi w:val="0"/>
        <w:adjustRightInd/>
        <w:snapToGrid/>
        <w:spacing w:line="288" w:lineRule="auto"/>
        <w:ind w:left="0" w:right="0" w:leftChars="0" w:rightChars="0"/>
        <w:textAlignment w:val="auto"/>
        <w:outlineLvl w:val="9"/>
        <w:rPr>
          <w:rFonts w:ascii="宋体" w:eastAsia="宋体" w:hAnsi="宋体" w:cs="宋体" w:hint="eastAsia"/>
          <w:color w:val="000000" w:themeColor="text1"/>
          <w:sz w:val="24"/>
          <w:szCs w:val="24"/>
          <w14:textFill>
            <w14:solidFill>
              <w14:schemeClr w14:val="tx1"/>
            </w14:solidFill>
          </w14:textFill>
        </w:rPr>
      </w:pPr>
      <w:r>
        <w:rPr>
          <w:rFonts w:ascii="宋体" w:eastAsia="宋体" w:hAnsi="宋体" w:cs="宋体" w:hint="eastAsia"/>
          <w:color w:val="000000" w:themeColor="text1"/>
          <w:sz w:val="24"/>
          <w:szCs w:val="24"/>
          <w14:textFill>
            <w14:solidFill>
              <w14:schemeClr w14:val="tx1"/>
            </w14:solidFill>
          </w14:textFill>
        </w:rPr>
        <w:t>阅读下面的文字回答问题。</w:t>
      </w:r>
    </w:p>
    <w:p>
      <w:pPr>
        <w:keepNext w:val="0"/>
        <w:keepLines w:val="0"/>
        <w:pageBreakBefore w:val="0"/>
        <w:widowControl w:val="0"/>
        <w:kinsoku/>
        <w:wordWrap/>
        <w:overflowPunct/>
        <w:topLinePunct w:val="0"/>
        <w:autoSpaceDE/>
        <w:autoSpaceDN/>
        <w:bidi w:val="0"/>
        <w:adjustRightInd/>
        <w:snapToGrid/>
        <w:spacing w:line="288" w:lineRule="auto"/>
        <w:ind w:left="0" w:right="0" w:firstLine="0" w:leftChars="0" w:rightChars="0" w:firstLineChars="0"/>
        <w:jc w:val="center"/>
        <w:textAlignment w:val="auto"/>
        <w:outlineLvl w:val="9"/>
        <w:rPr>
          <w:rFonts w:ascii="楷体" w:eastAsia="楷体" w:hAnsi="楷体" w:cs="楷体" w:hint="eastAsia"/>
          <w:b w:val="0"/>
          <w:bCs/>
          <w:color w:val="000000" w:themeColor="text1"/>
          <w:sz w:val="24"/>
          <w:szCs w:val="24"/>
          <w14:textFill>
            <w14:solidFill>
              <w14:schemeClr w14:val="tx1"/>
            </w14:solidFill>
          </w14:textFill>
        </w:rPr>
      </w:pPr>
      <w:r>
        <w:rPr>
          <w:rFonts w:ascii="楷体" w:eastAsia="楷体" w:hAnsi="楷体" w:cs="楷体" w:hint="eastAsia"/>
          <w:b w:val="0"/>
          <w:bCs/>
          <w:color w:val="000000" w:themeColor="text1"/>
          <w:sz w:val="24"/>
          <w:szCs w:val="24"/>
          <w14:textFill>
            <w14:solidFill>
              <w14:schemeClr w14:val="tx1"/>
            </w14:solidFill>
          </w14:textFill>
        </w:rPr>
        <w:t>A</w:t>
      </w:r>
    </w:p>
    <w:p>
      <w:pPr>
        <w:keepNext w:val="0"/>
        <w:keepLines w:val="0"/>
        <w:pageBreakBefore w:val="0"/>
        <w:widowControl w:val="0"/>
        <w:kinsoku/>
        <w:wordWrap/>
        <w:overflowPunct/>
        <w:topLinePunct w:val="0"/>
        <w:autoSpaceDE/>
        <w:autoSpaceDN/>
        <w:bidi w:val="0"/>
        <w:adjustRightInd/>
        <w:snapToGrid/>
        <w:spacing w:line="290" w:lineRule="exact"/>
        <w:ind w:left="0" w:right="0" w:firstLine="480" w:leftChars="0" w:rightChars="0" w:firstLineChars="200"/>
        <w:textAlignment w:val="auto"/>
        <w:outlineLvl w:val="9"/>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①现在，我能将当时在海底下散步的印象写出来呢？像这类神奇的事是无法用语言来形容的！就是画笔也不能将海水中的特殊景象描绘出来，语言文字就更不可能了。</w:t>
      </w:r>
    </w:p>
    <w:p>
      <w:pPr>
        <w:keepNext w:val="0"/>
        <w:keepLines w:val="0"/>
        <w:pageBreakBefore w:val="0"/>
        <w:widowControl w:val="0"/>
        <w:kinsoku/>
        <w:wordWrap/>
        <w:overflowPunct/>
        <w:topLinePunct w:val="0"/>
        <w:autoSpaceDE/>
        <w:autoSpaceDN/>
        <w:bidi w:val="0"/>
        <w:adjustRightInd/>
        <w:snapToGrid/>
        <w:spacing w:line="290" w:lineRule="exact"/>
        <w:ind w:left="0" w:right="0" w:firstLine="480" w:leftChars="0" w:rightChars="0" w:firstLineChars="200"/>
        <w:textAlignment w:val="auto"/>
        <w:outlineLvl w:val="9"/>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②这时是早晨十点。太阳光在相当倾斜的角度下，授射在水波面上，光线由于折射作用，像通过三棱镜一样被分解，海底的花、石、植物、贝壳、珊瑚类动物，一接触被分解的光线，在边缘上显现出太阳光的七种不同颜色。这种所有浓淡颜色的错综交结，真正是一个红、橙黄、绿、青、蓝、紫的彩色缤纷的万花筒，总之，它就是十分讲究的水彩画家的一整套颜色！看来实在是神奇，实在是眼福！我怎样才能把我心中所有的新奇感觉告诉康塞尔呢！怎样才能跟他一齐发出赞叹呢！我怎样才能跟尼摩船长和他的同伴一样，利用一种约定的记号来传达我的思想呢！因为没有更好的办法，所以我只好自己对自己说话，在套着自己脑袋的铜盒子里面大声叫虽然我知道，说这些空话消耗的空气恐怕比预定的要多些。</w:t>
      </w:r>
    </w:p>
    <w:p>
      <w:pPr>
        <w:keepNext w:val="0"/>
        <w:keepLines w:val="0"/>
        <w:pageBreakBefore w:val="0"/>
        <w:widowControl w:val="0"/>
        <w:kinsoku/>
        <w:wordWrap/>
        <w:overflowPunct/>
        <w:topLinePunct w:val="0"/>
        <w:autoSpaceDE/>
        <w:autoSpaceDN/>
        <w:bidi w:val="0"/>
        <w:adjustRightInd/>
        <w:snapToGrid/>
        <w:spacing w:after="62" w:afterLines="20" w:line="290" w:lineRule="exact"/>
        <w:ind w:left="0" w:right="0" w:firstLine="480" w:leftChars="0" w:rightChars="0" w:firstLineChars="200"/>
        <w:textAlignment w:val="auto"/>
        <w:outlineLvl w:val="9"/>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③对着这灿烂的美景，康塞尔跟我一样惊奇地欣赏。显然，这个守本分的人，要把眼前这些形形色色的植虫动物和软体动物分类，不停地分类。满地都是腔肠动物和辣皮动物。</w:t>
      </w:r>
      <w:r>
        <w:rPr>
          <w:rFonts w:ascii="楷体" w:eastAsia="楷体" w:hAnsi="楷体" w:cs="楷体" w:hint="eastAsia"/>
          <w:color w:val="000000" w:themeColor="text1"/>
          <w:sz w:val="24"/>
          <w:szCs w:val="24"/>
          <w:u w:val="single"/>
          <w14:textFill>
            <w14:solidFill>
              <w14:schemeClr w14:val="tx1"/>
            </w14:solidFill>
          </w14:textFill>
        </w:rPr>
        <w:t>变化不一的叉形虫，孤独生活的角形虫，纯洁的复眼珊瑚，被人叫作“白珊瑚”的耸起作蘑菇形的菌生虫，吸盘贴在地上的银莲花……布置成一片花地：再镶上结了天丝绦领子的红花石疣，散在沙间像星一般的海星，满是小虫伪海盘车，这一切真像水中仙女手绣的精美花边。</w:t>
      </w:r>
      <w:r>
        <w:rPr>
          <w:rFonts w:ascii="楷体" w:eastAsia="楷体" w:hAnsi="楷体" w:cs="楷体" w:hint="eastAsia"/>
          <w:color w:val="000000" w:themeColor="text1"/>
          <w:sz w:val="24"/>
          <w:szCs w:val="24"/>
          <w14:textFill>
            <w14:solidFill>
              <w14:schemeClr w14:val="tx1"/>
            </w14:solidFill>
          </w14:textFill>
        </w:rPr>
        <w:t>朵朵的花因我们走路时所引起的最轻微的波动而摆动起来。把成千成万散布在地上的软体动物的美丽品种，环纹海扇，海槌鱼，当那贝——真正会跳跃的贝，洼形贝，朱红胄，像天使翅膀一般的袖形贝，叶纹贝，以及其他许许多多的无穷无尽的海洋生物，践踏在我的脚底下，我心中实在难受，实在愧惜。但是我们不得不走，我们继续前进，在我们头上是成群结队的管状水母，它们伸出它们的天蓝色触须，一连串地飘在水中。还有月形水母，它那带乳白色或淡玫瑰红的伞，套了天蓝色框子，给我们遮住了阳光。在黑暗中，更有发亮的半球形水母，为我们发出磷光，照亮了我们前进的道路！</w:t>
      </w:r>
    </w:p>
    <w:p>
      <w:pPr>
        <w:pStyle w:val="ListParagraph"/>
        <w:keepNext w:val="0"/>
        <w:keepLines w:val="0"/>
        <w:pageBreakBefore w:val="0"/>
        <w:widowControl w:val="0"/>
        <w:numPr>
          <w:ilvl w:val="0"/>
          <w:numId w:val="0"/>
        </w:numPr>
        <w:kinsoku/>
        <w:wordWrap/>
        <w:overflowPunct/>
        <w:topLinePunct w:val="0"/>
        <w:autoSpaceDE/>
        <w:autoSpaceDN/>
        <w:bidi w:val="0"/>
        <w:adjustRightInd/>
        <w:snapToGrid/>
        <w:spacing w:line="290" w:lineRule="exact"/>
        <w:ind w:left="-360" w:right="0" w:firstLine="360" w:leftChars="0" w:rightChars="0" w:firstLineChars="150"/>
        <w:jc w:val="center"/>
        <w:textAlignment w:val="auto"/>
        <w:outlineLvl w:val="9"/>
        <w:rPr>
          <w:rFonts w:ascii="楷体" w:eastAsia="楷体" w:hAnsi="楷体" w:cs="楷体" w:hint="eastAsia"/>
          <w:b w:val="0"/>
          <w:bCs/>
          <w:color w:val="000000" w:themeColor="text1"/>
          <w:sz w:val="24"/>
          <w:szCs w:val="24"/>
          <w14:textFill>
            <w14:solidFill>
              <w14:schemeClr w14:val="tx1"/>
            </w14:solidFill>
          </w14:textFill>
        </w:rPr>
      </w:pPr>
      <w:r>
        <w:rPr>
          <w:rFonts w:ascii="楷体" w:eastAsia="楷体" w:hAnsi="楷体" w:cs="楷体" w:hint="eastAsia"/>
          <w:b w:val="0"/>
          <w:bCs/>
          <w:color w:val="000000" w:themeColor="text1"/>
          <w:sz w:val="24"/>
          <w:szCs w:val="24"/>
          <w14:textFill>
            <w14:solidFill>
              <w14:schemeClr w14:val="tx1"/>
            </w14:solidFill>
          </w14:textFill>
        </w:rPr>
        <w:t>B</w:t>
      </w:r>
    </w:p>
    <w:p>
      <w:pPr>
        <w:keepNext w:val="0"/>
        <w:keepLines w:val="0"/>
        <w:pageBreakBefore w:val="0"/>
        <w:widowControl w:val="0"/>
        <w:kinsoku/>
        <w:wordWrap/>
        <w:overflowPunct/>
        <w:topLinePunct w:val="0"/>
        <w:autoSpaceDE/>
        <w:autoSpaceDN/>
        <w:bidi w:val="0"/>
        <w:adjustRightInd/>
        <w:snapToGrid/>
        <w:spacing w:line="290" w:lineRule="exact"/>
        <w:ind w:left="0" w:right="0" w:firstLine="480" w:leftChars="0" w:rightChars="0" w:firstLineChars="200"/>
        <w:textAlignment w:val="auto"/>
        <w:outlineLvl w:val="9"/>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①我们到底走到森林的边缘了，这可能是尼摩船长的广大领土中最美好的一处。……</w:t>
      </w:r>
    </w:p>
    <w:p>
      <w:pPr>
        <w:keepNext w:val="0"/>
        <w:keepLines w:val="0"/>
        <w:pageBreakBefore w:val="0"/>
        <w:widowControl w:val="0"/>
        <w:kinsoku/>
        <w:wordWrap/>
        <w:overflowPunct/>
        <w:topLinePunct w:val="0"/>
        <w:autoSpaceDE/>
        <w:autoSpaceDN/>
        <w:bidi w:val="0"/>
        <w:adjustRightInd/>
        <w:snapToGrid/>
        <w:spacing w:line="290" w:lineRule="exact"/>
        <w:ind w:left="0" w:right="0" w:firstLine="480" w:leftChars="0" w:rightChars="0" w:firstLineChars="200"/>
        <w:textAlignment w:val="auto"/>
        <w:outlineLvl w:val="9"/>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②森林中生长的都是高大的木本植物，当我们走到树林中间阔大的拱形枝干之下，我的眼光首先就被林中树权排列的奇特形状所吸引，感到奇怪的是这种形状，我从来没有看见过。</w:t>
      </w:r>
    </w:p>
    <w:p>
      <w:pPr>
        <w:keepNext w:val="0"/>
        <w:keepLines w:val="0"/>
        <w:pageBreakBefore w:val="0"/>
        <w:widowControl w:val="0"/>
        <w:kinsoku/>
        <w:wordWrap/>
        <w:overflowPunct/>
        <w:topLinePunct w:val="0"/>
        <w:autoSpaceDE/>
        <w:autoSpaceDN/>
        <w:bidi w:val="0"/>
        <w:adjustRightInd/>
        <w:snapToGrid/>
        <w:spacing w:line="290" w:lineRule="exact"/>
        <w:ind w:left="0" w:right="0" w:firstLine="480" w:leftChars="0" w:rightChars="0" w:firstLineChars="200"/>
        <w:textAlignment w:val="auto"/>
        <w:outlineLvl w:val="9"/>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③林中地上并没有生长什么草，小树上丛生的枝权没有一根向外蔓延，也不弯曲垂下，也不向横的方面伸展。所有草木都笔直伸向洋面。没有枝条，没有叶带不管怎么细小，都是笔直的，像铁杆一般。海带和水藻，受到海水强大密度的影响，坚定不移地沿着垂直线生长。而且这些水草又是静止不动的，当我用手分开它们的时候，一放手，它们立即恢复原来的笔直状态。这林子简直就是垂直线的世界。……</w:t>
      </w:r>
    </w:p>
    <w:p>
      <w:pPr>
        <w:keepNext w:val="0"/>
        <w:keepLines w:val="0"/>
        <w:pageBreakBefore w:val="0"/>
        <w:widowControl w:val="0"/>
        <w:kinsoku/>
        <w:wordWrap/>
        <w:overflowPunct/>
        <w:topLinePunct w:val="0"/>
        <w:autoSpaceDE/>
        <w:autoSpaceDN/>
        <w:bidi w:val="0"/>
        <w:adjustRightInd/>
        <w:snapToGrid/>
        <w:spacing w:line="290" w:lineRule="exact"/>
        <w:ind w:left="0" w:right="0" w:firstLine="480" w:leftChars="0" w:rightChars="0" w:firstLineChars="200"/>
        <w:textAlignment w:val="auto"/>
        <w:outlineLvl w:val="9"/>
        <w:rPr>
          <w:rFonts w:ascii="楷体" w:eastAsia="楷体" w:hAnsi="楷体" w:cs="楷体" w:hint="eastAsia"/>
          <w:color w:val="000000" w:themeColor="text1"/>
          <w:sz w:val="24"/>
          <w:szCs w:val="24"/>
          <w14:textFill>
            <w14:solidFill>
              <w14:schemeClr w14:val="tx1"/>
            </w14:solidFill>
          </w14:textFill>
        </w:rPr>
      </w:pPr>
      <w:r>
        <w:rPr>
          <w:rFonts w:ascii="楷体" w:eastAsia="楷体" w:hAnsi="楷体" w:cs="楷体" w:hint="eastAsia"/>
          <w:color w:val="000000" w:themeColor="text1"/>
          <w:sz w:val="24"/>
          <w:szCs w:val="24"/>
          <w14:textFill>
            <w14:solidFill>
              <w14:schemeClr w14:val="tx1"/>
            </w14:solidFill>
          </w14:textFill>
        </w:rPr>
        <w:t>④我观察到，所有这里的植物界产品，跟土壤只是表面上连接起来。它们没有根，支持它们的不管是固体是沙、是贝、是甲壳或石子，都没有什么影响，它们所要求的只是一个支点，而不是借以生长的力量。这些植物只是自己发展起来，它们生存的唯一资源就是那维持它们和滋养它们的海水。它们大部分不长叶子，只长出奇形怪状的小片，表面的色彩很有限，只有玫瑰红、洋红青绿、青黄、灰褐、古铜等颜色。我在这里看到的，不是像在“诺第留斯”号船上风干的标本，而是怯生生的、似乎迎风招展地作扇子般展开的孔雀彩贝，大红的陶瓷贝伸长像可食的嫩笋一样的片形贝。细长柔软，一直长到十五米高的古铜藻，茎在顶上长大的一束一束瓶形水册草，以及其他许多的海产植物，通通没有花。一位很风趣的生物学家曾说过：“动物类开花，植物类不开花，大海真是奇异例外的环境，古怪新奇的自然！</w:t>
      </w:r>
    </w:p>
    <w:p>
      <w:pPr>
        <w:pStyle w:val="ListParagraph"/>
        <w:keepNext w:val="0"/>
        <w:keepLines w:val="0"/>
        <w:pageBreakBefore w:val="0"/>
        <w:widowControl w:val="0"/>
        <w:numPr>
          <w:ilvl w:val="0"/>
          <w:numId w:val="0"/>
        </w:numPr>
        <w:kinsoku/>
        <w:wordWrap/>
        <w:overflowPunct/>
        <w:topLinePunct w:val="0"/>
        <w:autoSpaceDE/>
        <w:autoSpaceDN/>
        <w:bidi w:val="0"/>
        <w:adjustRightInd/>
        <w:snapToGrid/>
        <w:spacing w:line="264" w:lineRule="auto"/>
        <w:ind w:right="0" w:rightChars="0"/>
        <w:textAlignment w:val="auto"/>
        <w:outlineLvl w:val="9"/>
        <w:rPr>
          <w:rFonts w:ascii="宋体" w:eastAsia="宋体" w:hAnsi="宋体" w:cs="宋体" w:hint="eastAsia"/>
          <w:color w:val="000000" w:themeColor="text1"/>
          <w:sz w:val="24"/>
          <w:szCs w:val="24"/>
          <w:u w:val="single"/>
          <w14:textFill>
            <w14:solidFill>
              <w14:schemeClr w14:val="tx1"/>
            </w14:solidFill>
          </w14:textFill>
        </w:rPr>
      </w:pPr>
      <w:r>
        <w:rPr>
          <w:rFonts w:ascii="宋体" w:eastAsia="宋体" w:hAnsi="宋体" w:cs="宋体" w:hint="eastAsia"/>
          <w:color w:val="000000" w:themeColor="text1"/>
          <w:sz w:val="24"/>
          <w:szCs w:val="24"/>
          <w:lang w:val="en-US" w:eastAsia="zh-CN"/>
          <w14:textFill>
            <w14:solidFill>
              <w14:schemeClr w14:val="tx1"/>
            </w14:solidFill>
          </w14:textFill>
        </w:rPr>
        <w:t>16.</w:t>
      </w:r>
      <w:r>
        <w:rPr>
          <w:rFonts w:ascii="宋体" w:eastAsia="宋体" w:hAnsi="宋体" w:cs="宋体" w:hint="eastAsia"/>
          <w:color w:val="000000" w:themeColor="text1"/>
          <w:sz w:val="24"/>
          <w:szCs w:val="24"/>
          <w14:textFill>
            <w14:solidFill>
              <w14:schemeClr w14:val="tx1"/>
            </w14:solidFill>
          </w14:textFill>
        </w:rPr>
        <w:t>概括A文段所写的主要内容。</w:t>
      </w:r>
      <w:r>
        <w:rPr>
          <w:rFonts w:ascii="宋体" w:eastAsia="宋体" w:hAnsi="宋体" w:cs="宋体" w:hint="eastAsia"/>
          <w:color w:val="000000" w:themeColor="text1"/>
          <w:sz w:val="24"/>
          <w:szCs w:val="24"/>
          <w:lang w:eastAsia="zh-CN"/>
          <w14:textFill>
            <w14:solidFill>
              <w14:schemeClr w14:val="tx1"/>
            </w14:solidFill>
          </w14:textFill>
        </w:rPr>
        <w:t>（</w:t>
      </w:r>
      <w:r>
        <w:rPr>
          <w:rFonts w:ascii="宋体" w:eastAsia="宋体" w:hAnsi="宋体" w:cs="宋体" w:hint="eastAsia"/>
          <w:color w:val="000000" w:themeColor="text1"/>
          <w:sz w:val="24"/>
          <w:szCs w:val="24"/>
          <w:lang w:val="en-US" w:eastAsia="zh-CN"/>
          <w14:textFill>
            <w14:solidFill>
              <w14:schemeClr w14:val="tx1"/>
            </w14:solidFill>
          </w14:textFill>
        </w:rPr>
        <w:t>3分）</w:t>
      </w:r>
    </w:p>
    <w:p>
      <w:pPr>
        <w:pStyle w:val="ListParagraph"/>
        <w:keepNext w:val="0"/>
        <w:keepLines w:val="0"/>
        <w:pageBreakBefore w:val="0"/>
        <w:widowControl w:val="0"/>
        <w:numPr>
          <w:ilvl w:val="0"/>
          <w:numId w:val="0"/>
        </w:numPr>
        <w:kinsoku/>
        <w:wordWrap/>
        <w:overflowPunct/>
        <w:topLinePunct w:val="0"/>
        <w:autoSpaceDE/>
        <w:autoSpaceDN/>
        <w:bidi w:val="0"/>
        <w:adjustRightInd/>
        <w:snapToGrid/>
        <w:spacing w:line="264" w:lineRule="auto"/>
        <w:ind w:left="0" w:right="0" w:leftChars="0" w:rightChars="0"/>
        <w:jc w:val="left"/>
        <w:textAlignment w:val="auto"/>
        <w:outlineLvl w:val="9"/>
        <w:rPr>
          <w:rFonts w:ascii="宋体" w:eastAsia="宋体" w:hAnsi="宋体" w:cs="宋体" w:hint="eastAsia"/>
          <w:color w:val="000000" w:themeColor="text1"/>
          <w:sz w:val="24"/>
          <w:szCs w:val="24"/>
          <w:u w:val="single"/>
          <w:lang w:val="en-US" w:eastAsia="zh-CN"/>
          <w14:textFill>
            <w14:solidFill>
              <w14:schemeClr w14:val="tx1"/>
            </w14:solidFill>
          </w14:textFill>
        </w:rPr>
      </w:pPr>
      <w:r>
        <w:rPr>
          <w:rFonts w:ascii="宋体" w:eastAsia="宋体" w:hAnsi="宋体" w:cs="宋体" w:hint="eastAsia"/>
          <w:color w:val="000000" w:themeColor="text1"/>
          <w:sz w:val="24"/>
          <w:szCs w:val="24"/>
          <w:u w:val="single"/>
          <w14:textFill>
            <w14:solidFill>
              <w14:schemeClr w14:val="tx1"/>
            </w14:solidFill>
          </w14:textFill>
        </w:rPr>
        <w:t xml:space="preserve">                                                                             </w:t>
      </w:r>
      <w:r>
        <w:rPr>
          <w:rFonts w:ascii="宋体" w:eastAsia="宋体" w:hAnsi="宋体" w:cs="宋体" w:hint="eastAsia"/>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64" w:lineRule="auto"/>
        <w:ind w:left="0" w:right="0" w:leftChars="0" w:rightChars="0"/>
        <w:jc w:val="left"/>
        <w:textAlignment w:val="auto"/>
        <w:outlineLvl w:val="9"/>
        <w:rPr>
          <w:rFonts w:ascii="宋体" w:eastAsia="宋体" w:hAnsi="宋体" w:cs="宋体" w:hint="eastAsia"/>
          <w:color w:val="000000" w:themeColor="text1"/>
          <w:sz w:val="24"/>
          <w:szCs w:val="24"/>
          <w:u w:val="single"/>
          <w:lang w:val="en-US" w:eastAsia="zh-CN"/>
          <w14:textFill>
            <w14:solidFill>
              <w14:schemeClr w14:val="tx1"/>
            </w14:solidFill>
          </w14:textFill>
        </w:rPr>
      </w:pPr>
      <w:r>
        <w:rPr>
          <w:rFonts w:ascii="宋体" w:eastAsia="宋体" w:hAnsi="宋体" w:cs="宋体" w:hint="eastAsia"/>
          <w:color w:val="000000" w:themeColor="text1"/>
          <w:sz w:val="24"/>
          <w:szCs w:val="24"/>
          <w:u w:val="single"/>
          <w14:textFill>
            <w14:solidFill>
              <w14:schemeClr w14:val="tx1"/>
            </w14:solidFill>
          </w14:textFill>
        </w:rPr>
        <w:t xml:space="preserve">                                                                             </w:t>
      </w:r>
      <w:r>
        <w:rPr>
          <w:rFonts w:ascii="宋体" w:eastAsia="宋体" w:hAnsi="宋体" w:cs="宋体" w:hint="eastAsia"/>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64" w:lineRule="auto"/>
        <w:ind w:left="0" w:right="0" w:leftChars="0" w:rightChars="0"/>
        <w:jc w:val="left"/>
        <w:textAlignment w:val="auto"/>
        <w:outlineLvl w:val="9"/>
        <w:rPr>
          <w:rFonts w:ascii="宋体" w:eastAsia="宋体" w:hAnsi="宋体" w:cs="宋体" w:hint="eastAsia"/>
          <w:color w:val="000000" w:themeColor="text1"/>
          <w:sz w:val="24"/>
          <w:szCs w:val="24"/>
          <w:lang w:val="en-US" w:eastAsia="zh-CN"/>
          <w14:textFill>
            <w14:solidFill>
              <w14:schemeClr w14:val="tx1"/>
            </w14:solidFill>
          </w14:textFill>
        </w:rPr>
      </w:pPr>
      <w:r>
        <w:rPr>
          <w:rFonts w:ascii="宋体" w:eastAsia="宋体" w:hAnsi="宋体" w:cs="宋体" w:hint="eastAsia"/>
          <w:color w:val="000000" w:themeColor="text1"/>
          <w:sz w:val="24"/>
          <w:szCs w:val="24"/>
          <w:lang w:val="en-US" w:eastAsia="zh-CN"/>
          <w14:textFill>
            <w14:solidFill>
              <w14:schemeClr w14:val="tx1"/>
            </w14:solidFill>
          </w14:textFill>
        </w:rPr>
        <w:t>17</w:t>
      </w:r>
      <w:r>
        <w:rPr>
          <w:rFonts w:ascii="宋体" w:eastAsia="宋体" w:hAnsi="宋体" w:cs="宋体" w:hint="eastAsia"/>
          <w:color w:val="000000" w:themeColor="text1"/>
          <w:sz w:val="24"/>
          <w:szCs w:val="24"/>
          <w14:textFill>
            <w14:solidFill>
              <w14:schemeClr w14:val="tx1"/>
            </w14:solidFill>
          </w14:textFill>
        </w:rPr>
        <w:t>.B文段介绍海底森林的植物，海底森林的植物主要有几方面的特点</w:t>
      </w:r>
      <w:r>
        <w:rPr>
          <w:rFonts w:ascii="宋体" w:eastAsia="宋体" w:hAnsi="宋体" w:cs="宋体" w:hint="eastAsia"/>
          <w:color w:val="000000" w:themeColor="text1"/>
          <w:sz w:val="24"/>
          <w:szCs w:val="24"/>
          <w:lang w:eastAsia="zh-CN"/>
          <w14:textFill>
            <w14:solidFill>
              <w14:schemeClr w14:val="tx1"/>
            </w14:solidFill>
          </w14:textFill>
        </w:rPr>
        <w:t>。（</w:t>
      </w:r>
      <w:r>
        <w:rPr>
          <w:rFonts w:ascii="宋体" w:eastAsia="宋体" w:hAnsi="宋体" w:cs="宋体" w:hint="eastAsia"/>
          <w:color w:val="000000" w:themeColor="text1"/>
          <w:sz w:val="24"/>
          <w:szCs w:val="24"/>
          <w:lang w:val="en-US" w:eastAsia="zh-CN"/>
          <w14:textFill>
            <w14:solidFill>
              <w14:schemeClr w14:val="tx1"/>
            </w14:solidFill>
          </w14:textFill>
        </w:rPr>
        <w:t>3分）</w:t>
      </w:r>
    </w:p>
    <w:p>
      <w:pPr>
        <w:keepNext w:val="0"/>
        <w:keepLines w:val="0"/>
        <w:pageBreakBefore w:val="0"/>
        <w:widowControl w:val="0"/>
        <w:kinsoku/>
        <w:wordWrap/>
        <w:overflowPunct/>
        <w:topLinePunct w:val="0"/>
        <w:autoSpaceDE/>
        <w:autoSpaceDN/>
        <w:bidi w:val="0"/>
        <w:adjustRightInd/>
        <w:snapToGrid/>
        <w:spacing w:line="264" w:lineRule="auto"/>
        <w:ind w:left="0" w:right="0" w:leftChars="0" w:rightChars="0"/>
        <w:jc w:val="left"/>
        <w:textAlignment w:val="auto"/>
        <w:outlineLvl w:val="9"/>
        <w:rPr>
          <w:rFonts w:ascii="宋体" w:eastAsia="宋体" w:hAnsi="宋体" w:cs="宋体" w:hint="eastAsia"/>
          <w:color w:val="000000" w:themeColor="text1"/>
          <w:sz w:val="24"/>
          <w:szCs w:val="24"/>
          <w:u w:val="single"/>
          <w:lang w:val="en-US" w:eastAsia="zh-CN"/>
          <w14:textFill>
            <w14:solidFill>
              <w14:schemeClr w14:val="tx1"/>
            </w14:solidFill>
          </w14:textFill>
        </w:rPr>
      </w:pPr>
      <w:r>
        <w:rPr>
          <w:rFonts w:ascii="宋体" w:eastAsia="宋体" w:hAnsi="宋体" w:cs="宋体" w:hint="eastAsia"/>
          <w:color w:val="000000" w:themeColor="text1"/>
          <w:sz w:val="24"/>
          <w:szCs w:val="24"/>
          <w:u w:val="single"/>
          <w14:textFill>
            <w14:solidFill>
              <w14:schemeClr w14:val="tx1"/>
            </w14:solidFill>
          </w14:textFill>
        </w:rPr>
        <w:t xml:space="preserve">                                                                             </w:t>
      </w:r>
      <w:r>
        <w:rPr>
          <w:rFonts w:ascii="宋体" w:eastAsia="宋体" w:hAnsi="宋体" w:cs="宋体" w:hint="eastAsia"/>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64" w:lineRule="auto"/>
        <w:ind w:left="0" w:right="0" w:leftChars="0" w:rightChars="0"/>
        <w:jc w:val="left"/>
        <w:textAlignment w:val="auto"/>
        <w:outlineLvl w:val="9"/>
        <w:rPr>
          <w:rFonts w:ascii="宋体" w:eastAsia="宋体" w:hAnsi="宋体" w:cs="宋体" w:hint="eastAsia"/>
          <w:color w:val="000000" w:themeColor="text1"/>
          <w:sz w:val="24"/>
          <w:szCs w:val="24"/>
          <w:lang w:val="en-US" w:eastAsia="zh-CN"/>
          <w14:textFill>
            <w14:solidFill>
              <w14:schemeClr w14:val="tx1"/>
            </w14:solidFill>
          </w14:textFill>
        </w:rPr>
      </w:pPr>
      <w:r>
        <w:rPr>
          <w:rFonts w:ascii="宋体" w:eastAsia="宋体" w:hAnsi="宋体" w:cs="宋体" w:hint="eastAsia"/>
          <w:color w:val="000000" w:themeColor="text1"/>
          <w:sz w:val="24"/>
          <w:szCs w:val="24"/>
          <w:u w:val="single"/>
          <w14:textFill>
            <w14:solidFill>
              <w14:schemeClr w14:val="tx1"/>
            </w14:solidFill>
          </w14:textFill>
        </w:rPr>
        <w:t xml:space="preserve">                                                                         </w:t>
      </w:r>
      <w:r>
        <w:rPr>
          <w:rFonts w:ascii="宋体" w:eastAsia="宋体" w:hAnsi="宋体" w:cs="宋体" w:hint="eastAsia"/>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64" w:lineRule="auto"/>
        <w:ind w:left="0" w:right="0" w:leftChars="0" w:rightChars="0"/>
        <w:jc w:val="left"/>
        <w:textAlignment w:val="auto"/>
        <w:outlineLvl w:val="9"/>
        <w:rPr>
          <w:rFonts w:ascii="宋体" w:eastAsia="宋体" w:hAnsi="宋体" w:cs="宋体" w:hint="eastAsia"/>
          <w:color w:val="000000" w:themeColor="text1"/>
          <w:sz w:val="24"/>
          <w:szCs w:val="24"/>
          <w:lang w:val="en-US" w:eastAsia="zh-CN"/>
          <w14:textFill>
            <w14:solidFill>
              <w14:schemeClr w14:val="tx1"/>
            </w14:solidFill>
          </w14:textFill>
        </w:rPr>
      </w:pPr>
      <w:r>
        <w:rPr>
          <w:rFonts w:ascii="宋体" w:eastAsia="宋体" w:hAnsi="宋体" w:cs="宋体" w:hint="eastAsia"/>
          <w:color w:val="000000" w:themeColor="text1"/>
          <w:sz w:val="24"/>
          <w:szCs w:val="24"/>
          <w:lang w:val="en-US" w:eastAsia="zh-CN"/>
          <w14:textFill>
            <w14:solidFill>
              <w14:schemeClr w14:val="tx1"/>
            </w14:solidFill>
          </w14:textFill>
        </w:rPr>
        <w:t>18</w:t>
      </w:r>
      <w:r>
        <w:rPr>
          <w:rFonts w:ascii="宋体" w:eastAsia="宋体" w:hAnsi="宋体" w:cs="宋体" w:hint="eastAsia"/>
          <w:color w:val="000000" w:themeColor="text1"/>
          <w:sz w:val="24"/>
          <w:szCs w:val="24"/>
          <w14:textFill>
            <w14:solidFill>
              <w14:schemeClr w14:val="tx1"/>
            </w14:solidFill>
          </w14:textFill>
        </w:rPr>
        <w:t>.文中的尼摩船长和阿龙纳斯教授两个人物，你更喜欢哪一个？为什么？</w:t>
      </w:r>
      <w:r>
        <w:rPr>
          <w:rFonts w:ascii="宋体" w:eastAsia="宋体" w:hAnsi="宋体" w:cs="宋体" w:hint="eastAsia"/>
          <w:color w:val="000000" w:themeColor="text1"/>
          <w:sz w:val="24"/>
          <w:szCs w:val="24"/>
          <w:lang w:eastAsia="zh-CN"/>
          <w14:textFill>
            <w14:solidFill>
              <w14:schemeClr w14:val="tx1"/>
            </w14:solidFill>
          </w14:textFill>
        </w:rPr>
        <w:t>（</w:t>
      </w:r>
      <w:r>
        <w:rPr>
          <w:rFonts w:ascii="宋体" w:eastAsia="宋体" w:hAnsi="宋体" w:cs="宋体" w:hint="eastAsia"/>
          <w:color w:val="000000" w:themeColor="text1"/>
          <w:sz w:val="24"/>
          <w:szCs w:val="24"/>
          <w:lang w:val="en-US" w:eastAsia="zh-CN"/>
          <w14:textFill>
            <w14:solidFill>
              <w14:schemeClr w14:val="tx1"/>
            </w14:solidFill>
          </w14:textFill>
        </w:rPr>
        <w:t>4分）</w:t>
      </w:r>
    </w:p>
    <w:p>
      <w:pPr>
        <w:keepNext w:val="0"/>
        <w:keepLines w:val="0"/>
        <w:pageBreakBefore w:val="0"/>
        <w:widowControl w:val="0"/>
        <w:kinsoku/>
        <w:wordWrap/>
        <w:overflowPunct/>
        <w:topLinePunct w:val="0"/>
        <w:autoSpaceDE/>
        <w:autoSpaceDN/>
        <w:bidi w:val="0"/>
        <w:adjustRightInd/>
        <w:snapToGrid/>
        <w:spacing w:line="264" w:lineRule="auto"/>
        <w:ind w:left="0" w:right="0" w:leftChars="0" w:rightChars="0"/>
        <w:jc w:val="left"/>
        <w:textAlignment w:val="auto"/>
        <w:outlineLvl w:val="9"/>
        <w:rPr>
          <w:rFonts w:ascii="宋体" w:eastAsia="宋体" w:hAnsi="宋体" w:cs="宋体" w:hint="eastAsia"/>
          <w:color w:val="000000" w:themeColor="text1"/>
          <w:sz w:val="24"/>
          <w:szCs w:val="24"/>
          <w:u w:val="single"/>
          <w:lang w:val="en-US" w:eastAsia="zh-CN"/>
          <w14:textFill>
            <w14:solidFill>
              <w14:schemeClr w14:val="tx1"/>
            </w14:solidFill>
          </w14:textFill>
        </w:rPr>
      </w:pPr>
      <w:r>
        <w:rPr>
          <w:rFonts w:ascii="宋体" w:eastAsia="宋体" w:hAnsi="宋体" w:cs="宋体" w:hint="eastAsia"/>
          <w:color w:val="000000" w:themeColor="text1"/>
          <w:sz w:val="24"/>
          <w:szCs w:val="24"/>
          <w:u w:val="single"/>
          <w14:textFill>
            <w14:solidFill>
              <w14:schemeClr w14:val="tx1"/>
            </w14:solidFill>
          </w14:textFill>
        </w:rPr>
        <w:t xml:space="preserve">                                                                             </w:t>
      </w:r>
      <w:r>
        <w:rPr>
          <w:rFonts w:ascii="宋体" w:eastAsia="宋体" w:hAnsi="宋体" w:cs="宋体" w:hint="eastAsia"/>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64" w:lineRule="auto"/>
        <w:ind w:left="0" w:right="0" w:leftChars="0" w:rightChars="0"/>
        <w:jc w:val="left"/>
        <w:textAlignment w:val="auto"/>
        <w:outlineLvl w:val="9"/>
        <w:rPr>
          <w:rFonts w:ascii="宋体" w:eastAsia="宋体" w:hAnsi="宋体" w:cs="宋体" w:hint="eastAsia"/>
          <w:color w:val="000000" w:themeColor="text1"/>
          <w:sz w:val="24"/>
          <w:szCs w:val="24"/>
          <w:u w:val="single"/>
          <w:lang w:val="en-US" w:eastAsia="zh-CN"/>
          <w14:textFill>
            <w14:solidFill>
              <w14:schemeClr w14:val="tx1"/>
            </w14:solidFill>
          </w14:textFill>
        </w:rPr>
      </w:pPr>
      <w:r>
        <w:rPr>
          <w:rFonts w:ascii="宋体" w:eastAsia="宋体" w:hAnsi="宋体" w:cs="宋体" w:hint="eastAsia"/>
          <w:color w:val="000000" w:themeColor="text1"/>
          <w:sz w:val="24"/>
          <w:szCs w:val="24"/>
          <w:u w:val="single"/>
          <w14:textFill>
            <w14:solidFill>
              <w14:schemeClr w14:val="tx1"/>
            </w14:solidFill>
          </w14:textFill>
        </w:rPr>
        <w:t xml:space="preserve">                                                                        </w:t>
      </w:r>
      <w:r>
        <w:rPr>
          <w:rFonts w:ascii="宋体" w:eastAsia="宋体" w:hAnsi="宋体" w:cs="宋体" w:hint="eastAsia"/>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64" w:lineRule="auto"/>
        <w:ind w:right="0" w:rightChars="0"/>
        <w:textAlignment w:val="auto"/>
        <w:rPr>
          <w:rFonts w:ascii="宋体" w:eastAsia="宋体" w:hAnsi="宋体" w:cs="宋体" w:hint="eastAsia"/>
          <w:color w:val="000000" w:themeColor="text1"/>
          <w:sz w:val="24"/>
          <w:szCs w:val="24"/>
          <w:u w:val="single"/>
          <w14:textFill>
            <w14:solidFill>
              <w14:schemeClr w14:val="tx1"/>
            </w14:solidFill>
          </w14:textFill>
        </w:rPr>
      </w:pPr>
      <w:r>
        <w:rPr>
          <w:rFonts w:ascii="宋体" w:eastAsia="宋体" w:hAnsi="宋体" w:cs="宋体" w:hint="eastAsia"/>
          <w:color w:val="000000" w:themeColor="text1"/>
          <w:sz w:val="24"/>
          <w:szCs w:val="24"/>
          <w:u w:val="single"/>
          <w14:textFill>
            <w14:solidFill>
              <w14:schemeClr w14:val="tx1"/>
            </w14:solidFill>
          </w14:textFill>
        </w:rPr>
        <w:t xml:space="preserve">                                                                             </w:t>
      </w:r>
      <w:r>
        <w:rPr>
          <w:rFonts w:ascii="宋体" w:eastAsia="宋体" w:hAnsi="宋体" w:cs="宋体" w:hint="eastAsia"/>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ascii="宋体" w:eastAsia="宋体" w:hAnsi="宋体" w:cs="宋体" w:hint="eastAsia"/>
          <w:b/>
          <w:bCs/>
          <w:color w:val="000000" w:themeColor="text1"/>
          <w:sz w:val="24"/>
          <w:szCs w:val="24"/>
          <w:lang w:bidi="ar-SA"/>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88" w:lineRule="auto"/>
        <w:ind w:right="0" w:rightChars="0"/>
        <w:jc w:val="both"/>
        <w:textAlignment w:val="auto"/>
        <w:outlineLvl w:val="9"/>
        <w:rPr>
          <w:rFonts w:ascii="宋体" w:eastAsia="宋体" w:hAnsi="宋体" w:cs="宋体" w:hint="eastAsia"/>
          <w:b/>
          <w:bCs/>
          <w:color w:val="000000" w:themeColor="text1"/>
          <w:sz w:val="24"/>
          <w:szCs w:val="24"/>
          <w:lang w:bidi="ar-SA"/>
          <w14:textFill>
            <w14:solidFill>
              <w14:schemeClr w14:val="tx1"/>
            </w14:solidFill>
          </w14:textFill>
        </w:rPr>
      </w:pPr>
      <w:r>
        <w:rPr>
          <w:rFonts w:ascii="宋体" w:eastAsia="宋体" w:hAnsi="宋体" w:cs="宋体" w:hint="eastAsia"/>
          <w:b/>
          <w:bCs/>
          <w:color w:val="000000" w:themeColor="text1"/>
          <w:sz w:val="24"/>
          <w:szCs w:val="24"/>
          <w:lang w:bidi="ar-SA"/>
          <w14:textFill>
            <w14:solidFill>
              <w14:schemeClr w14:val="tx1"/>
            </w14:solidFill>
          </w14:textFill>
        </w:rPr>
        <w:t>四、作文（</w:t>
      </w:r>
      <w:r>
        <w:rPr>
          <w:rFonts w:ascii="宋体" w:eastAsia="宋体" w:hAnsi="宋体" w:cs="宋体" w:hint="eastAsia"/>
          <w:b/>
          <w:bCs/>
          <w:color w:val="000000" w:themeColor="text1"/>
          <w:sz w:val="24"/>
          <w:szCs w:val="24"/>
          <w:lang w:val="en-US" w:eastAsia="zh-CN" w:bidi="ar-SA"/>
          <w14:textFill>
            <w14:solidFill>
              <w14:schemeClr w14:val="tx1"/>
            </w14:solidFill>
          </w14:textFill>
        </w:rPr>
        <w:t>5</w:t>
      </w:r>
      <w:r>
        <w:rPr>
          <w:rFonts w:ascii="宋体" w:eastAsia="宋体" w:hAnsi="宋体" w:cs="宋体" w:hint="eastAsia"/>
          <w:b/>
          <w:bCs/>
          <w:color w:val="000000" w:themeColor="text1"/>
          <w:sz w:val="24"/>
          <w:szCs w:val="24"/>
          <w:lang w:bidi="ar-SA"/>
          <w14:textFill>
            <w14:solidFill>
              <w14:schemeClr w14:val="tx1"/>
            </w14:solidFill>
          </w14:textFill>
        </w:rPr>
        <w:t>0分）</w:t>
      </w:r>
    </w:p>
    <w:p>
      <w:pPr>
        <w:keepNext w:val="0"/>
        <w:keepLines w:val="0"/>
        <w:pageBreakBefore w:val="0"/>
        <w:widowControl w:val="0"/>
        <w:kinsoku/>
        <w:wordWrap/>
        <w:overflowPunct/>
        <w:topLinePunct w:val="0"/>
        <w:autoSpaceDE/>
        <w:autoSpaceDN/>
        <w:bidi w:val="0"/>
        <w:adjustRightInd/>
        <w:snapToGrid/>
        <w:spacing w:line="288" w:lineRule="auto"/>
        <w:ind w:left="360" w:hanging="360" w:hangingChars="150"/>
        <w:textAlignment w:val="auto"/>
        <w:rPr>
          <w:rFonts w:ascii="宋体" w:eastAsia="宋体" w:hAnsi="宋体" w:cs="宋体" w:hint="eastAsia"/>
          <w:color w:val="000000" w:themeColor="text1"/>
          <w:sz w:val="24"/>
          <w:szCs w:val="24"/>
          <w14:textFill>
            <w14:solidFill>
              <w14:schemeClr w14:val="tx1"/>
            </w14:solidFill>
          </w14:textFill>
        </w:rPr>
      </w:pPr>
      <w:r>
        <w:rPr>
          <w:rFonts w:ascii="宋体" w:eastAsia="宋体" w:hAnsi="宋体" w:cs="宋体" w:hint="eastAsia"/>
          <w:color w:val="000000" w:themeColor="text1"/>
          <w:spacing w:val="0"/>
          <w:sz w:val="24"/>
          <w:szCs w:val="24"/>
          <w:shd w:val="clear" w:color="auto" w:fill="FFFFFF"/>
          <w:lang w:val="en-US" w:eastAsia="zh-CN"/>
          <w14:textFill>
            <w14:solidFill>
              <w14:schemeClr w14:val="tx1"/>
            </w14:solidFill>
          </w14:textFill>
        </w:rPr>
        <w:t>19.</w:t>
      </w:r>
      <w:r>
        <w:rPr>
          <w:rFonts w:ascii="宋体" w:eastAsia="宋体" w:hAnsi="宋体" w:cs="宋体" w:hint="eastAsia"/>
          <w:color w:val="000000" w:themeColor="text1"/>
          <w:sz w:val="24"/>
          <w:szCs w:val="24"/>
          <w:lang w:eastAsia="zh-CN"/>
          <w14:textFill>
            <w14:solidFill>
              <w14:schemeClr w14:val="tx1"/>
            </w14:solidFill>
          </w14:textFill>
        </w:rPr>
        <w:t>以</w:t>
      </w:r>
      <w:r>
        <w:rPr>
          <w:rFonts w:ascii="宋体" w:hAnsi="宋体" w:cs="宋体" w:hint="eastAsia"/>
          <w:color w:val="000000" w:themeColor="text1"/>
          <w:sz w:val="24"/>
          <w:szCs w:val="24"/>
          <w:lang w:eastAsia="zh-CN"/>
          <w14:textFill>
            <w14:solidFill>
              <w14:schemeClr w14:val="tx1"/>
            </w14:solidFill>
          </w14:textFill>
        </w:rPr>
        <w:t>“</w:t>
      </w:r>
      <w:r>
        <w:rPr>
          <w:rFonts w:ascii="宋体" w:eastAsia="宋体" w:hAnsi="宋体" w:cs="宋体" w:hint="eastAsia"/>
          <w:color w:val="000000" w:themeColor="text1"/>
          <w:sz w:val="24"/>
          <w:szCs w:val="24"/>
          <w14:textFill>
            <w14:solidFill>
              <w14:schemeClr w14:val="tx1"/>
            </w14:solidFill>
          </w14:textFill>
        </w:rPr>
        <w:t>我深深感受到了</w:t>
      </w:r>
      <w:r>
        <w:rPr>
          <w:rFonts w:ascii="宋体" w:hAnsi="宋体" w:cs="宋体" w:hint="eastAsia"/>
          <w:color w:val="000000" w:themeColor="text1"/>
          <w:sz w:val="24"/>
          <w:szCs w:val="24"/>
          <w:u w:val="single"/>
          <w:lang w:val="en-US" w:eastAsia="zh-CN"/>
          <w14:textFill>
            <w14:solidFill>
              <w14:schemeClr w14:val="tx1"/>
            </w14:solidFill>
          </w14:textFill>
        </w:rPr>
        <w:t xml:space="preserve">           </w:t>
      </w:r>
      <w:r>
        <w:rPr>
          <w:rFonts w:ascii="宋体" w:hAnsi="宋体" w:cs="宋体" w:hint="eastAsia"/>
          <w:color w:val="000000" w:themeColor="text1"/>
          <w:sz w:val="24"/>
          <w:szCs w:val="24"/>
          <w:lang w:eastAsia="zh-CN"/>
          <w14:textFill>
            <w14:solidFill>
              <w14:schemeClr w14:val="tx1"/>
            </w14:solidFill>
          </w14:textFill>
        </w:rPr>
        <w:t>”</w:t>
      </w:r>
      <w:r>
        <w:rPr>
          <w:rFonts w:ascii="宋体" w:eastAsia="宋体" w:hAnsi="宋体" w:cs="宋体" w:hint="eastAsia"/>
          <w:color w:val="000000" w:themeColor="text1"/>
          <w:sz w:val="24"/>
          <w:szCs w:val="24"/>
          <w14:textFill>
            <w14:solidFill>
              <w14:schemeClr w14:val="tx1"/>
            </w14:solidFill>
          </w14:textFill>
        </w:rPr>
        <w:t>（成功的喜悦/失败的痛苦/集体的温暖/家庭的温馨/诚实的可敬）</w:t>
      </w:r>
      <w:r>
        <w:rPr>
          <w:rFonts w:ascii="宋体" w:eastAsia="宋体" w:hAnsi="宋体" w:cs="宋体" w:hint="eastAsia"/>
          <w:color w:val="000000" w:themeColor="text1"/>
          <w:sz w:val="24"/>
          <w:szCs w:val="24"/>
          <w:lang w:eastAsia="zh-CN"/>
          <w14:textFill>
            <w14:solidFill>
              <w14:schemeClr w14:val="tx1"/>
            </w14:solidFill>
          </w14:textFill>
        </w:rPr>
        <w:t>为题，</w:t>
      </w:r>
      <w:r>
        <w:rPr>
          <w:rFonts w:ascii="宋体" w:eastAsia="宋体" w:hAnsi="宋体" w:cs="宋体" w:hint="eastAsia"/>
          <w:color w:val="000000" w:themeColor="text1"/>
          <w:sz w:val="24"/>
          <w:szCs w:val="24"/>
          <w14:textFill>
            <w14:solidFill>
              <w14:schemeClr w14:val="tx1"/>
            </w14:solidFill>
          </w14:textFill>
        </w:rPr>
        <w:t>写一篇记叙文。</w:t>
      </w:r>
    </w:p>
    <w:p>
      <w:pPr>
        <w:keepNext w:val="0"/>
        <w:keepLines w:val="0"/>
        <w:pageBreakBefore w:val="0"/>
        <w:widowControl w:val="0"/>
        <w:kinsoku/>
        <w:wordWrap/>
        <w:overflowPunct/>
        <w:topLinePunct w:val="0"/>
        <w:autoSpaceDE/>
        <w:autoSpaceDN/>
        <w:bidi w:val="0"/>
        <w:adjustRightInd/>
        <w:snapToGrid/>
        <w:spacing w:line="288" w:lineRule="auto"/>
        <w:ind w:right="0" w:firstLine="240" w:rightChars="0" w:firstLineChars="100"/>
        <w:textAlignment w:val="auto"/>
        <w:rPr>
          <w:rFonts w:ascii="宋体" w:eastAsia="宋体" w:hAnsi="宋体" w:cs="宋体" w:hint="eastAsia"/>
          <w:color w:val="000000" w:themeColor="text1"/>
          <w:sz w:val="24"/>
          <w:szCs w:val="24"/>
          <w:lang w:val="en-US" w:eastAsia="zh-CN" w:bidi="ar-SA"/>
          <w14:textFill>
            <w14:solidFill>
              <w14:schemeClr w14:val="tx1"/>
            </w14:solidFill>
          </w14:textFill>
        </w:rPr>
      </w:pPr>
      <w:r>
        <w:rPr>
          <w:rFonts w:ascii="宋体" w:hAnsi="宋体" w:cs="宋体" w:hint="eastAsia"/>
          <w:color w:val="000000" w:themeColor="text1"/>
          <w:sz w:val="24"/>
          <w:szCs w:val="24"/>
          <w:lang w:val="en-US" w:eastAsia="zh-CN" w:bidi="ar-SA"/>
          <w14:textFill>
            <w14:solidFill>
              <w14:schemeClr w14:val="tx1"/>
            </w14:solidFill>
          </w14:textFill>
        </w:rPr>
        <w:t>（</w:t>
      </w:r>
      <w:r>
        <w:rPr>
          <w:rFonts w:ascii="宋体" w:eastAsia="宋体" w:hAnsi="宋体" w:cs="宋体" w:hint="eastAsia"/>
          <w:color w:val="000000" w:themeColor="text1"/>
          <w:sz w:val="24"/>
          <w:szCs w:val="24"/>
          <w:lang w:val="en-US" w:eastAsia="zh-CN" w:bidi="ar-SA"/>
          <w14:textFill>
            <w14:solidFill>
              <w14:schemeClr w14:val="tx1"/>
            </w14:solidFill>
          </w14:textFill>
        </w:rPr>
        <w:t>1</w:t>
      </w:r>
      <w:r>
        <w:rPr>
          <w:rFonts w:ascii="宋体" w:hAnsi="宋体" w:cs="宋体" w:hint="eastAsia"/>
          <w:color w:val="000000" w:themeColor="text1"/>
          <w:sz w:val="24"/>
          <w:szCs w:val="24"/>
          <w:lang w:val="en-US" w:eastAsia="zh-CN" w:bidi="ar-SA"/>
          <w14:textFill>
            <w14:solidFill>
              <w14:schemeClr w14:val="tx1"/>
            </w14:solidFill>
          </w14:textFill>
        </w:rPr>
        <w:t>）</w:t>
      </w:r>
      <w:r>
        <w:rPr>
          <w:rFonts w:ascii="宋体" w:eastAsia="宋体" w:hAnsi="宋体" w:cs="宋体" w:hint="eastAsia"/>
          <w:color w:val="000000" w:themeColor="text1"/>
          <w:sz w:val="24"/>
          <w:szCs w:val="24"/>
          <w:lang w:val="en-US" w:eastAsia="zh-CN" w:bidi="ar-SA"/>
          <w14:textFill>
            <w14:solidFill>
              <w14:schemeClr w14:val="tx1"/>
            </w14:solidFill>
          </w14:textFill>
        </w:rPr>
        <w:t>立意自定，文体自选。</w:t>
      </w:r>
    </w:p>
    <w:p>
      <w:pPr>
        <w:keepNext w:val="0"/>
        <w:keepLines w:val="0"/>
        <w:pageBreakBefore w:val="0"/>
        <w:widowControl w:val="0"/>
        <w:kinsoku/>
        <w:wordWrap/>
        <w:overflowPunct/>
        <w:topLinePunct w:val="0"/>
        <w:autoSpaceDE/>
        <w:autoSpaceDN/>
        <w:bidi w:val="0"/>
        <w:adjustRightInd/>
        <w:snapToGrid/>
        <w:spacing w:line="288" w:lineRule="auto"/>
        <w:ind w:right="0" w:firstLine="240" w:rightChars="0" w:firstLineChars="100"/>
        <w:textAlignment w:val="auto"/>
        <w:rPr>
          <w:rFonts w:ascii="宋体" w:eastAsia="宋体" w:hAnsi="宋体" w:cs="宋体" w:hint="eastAsia"/>
          <w:color w:val="000000" w:themeColor="text1"/>
          <w:sz w:val="24"/>
          <w:szCs w:val="24"/>
          <w:lang w:val="en-US" w:eastAsia="zh-CN" w:bidi="ar-SA"/>
          <w14:textFill>
            <w14:solidFill>
              <w14:schemeClr w14:val="tx1"/>
            </w14:solidFill>
          </w14:textFill>
        </w:rPr>
      </w:pPr>
      <w:r>
        <w:rPr>
          <w:rFonts w:ascii="宋体" w:hAnsi="宋体" w:cs="宋体" w:hint="eastAsia"/>
          <w:color w:val="000000" w:themeColor="text1"/>
          <w:sz w:val="24"/>
          <w:szCs w:val="24"/>
          <w:lang w:val="en-US" w:eastAsia="zh-CN" w:bidi="ar-SA"/>
          <w14:textFill>
            <w14:solidFill>
              <w14:schemeClr w14:val="tx1"/>
            </w14:solidFill>
          </w14:textFill>
        </w:rPr>
        <w:t>（</w:t>
      </w:r>
      <w:r>
        <w:rPr>
          <w:rFonts w:ascii="宋体" w:eastAsia="宋体" w:hAnsi="宋体" w:cs="宋体" w:hint="eastAsia"/>
          <w:color w:val="000000" w:themeColor="text1"/>
          <w:sz w:val="24"/>
          <w:szCs w:val="24"/>
          <w:lang w:val="en-US" w:eastAsia="zh-CN" w:bidi="ar-SA"/>
          <w14:textFill>
            <w14:solidFill>
              <w14:schemeClr w14:val="tx1"/>
            </w14:solidFill>
          </w14:textFill>
        </w:rPr>
        <w:t>2</w:t>
      </w:r>
      <w:r>
        <w:rPr>
          <w:rFonts w:ascii="宋体" w:hAnsi="宋体" w:cs="宋体" w:hint="eastAsia"/>
          <w:color w:val="000000" w:themeColor="text1"/>
          <w:sz w:val="24"/>
          <w:szCs w:val="24"/>
          <w:lang w:val="en-US" w:eastAsia="zh-CN" w:bidi="ar-SA"/>
          <w14:textFill>
            <w14:solidFill>
              <w14:schemeClr w14:val="tx1"/>
            </w14:solidFill>
          </w14:textFill>
        </w:rPr>
        <w:t>）</w:t>
      </w:r>
      <w:r>
        <w:rPr>
          <w:rFonts w:ascii="宋体" w:eastAsia="宋体" w:hAnsi="宋体" w:cs="宋体" w:hint="eastAsia"/>
          <w:color w:val="000000" w:themeColor="text1"/>
          <w:sz w:val="24"/>
          <w:szCs w:val="24"/>
          <w:lang w:val="en-US" w:eastAsia="zh-CN" w:bidi="ar-SA"/>
          <w14:textFill>
            <w14:solidFill>
              <w14:schemeClr w14:val="tx1"/>
            </w14:solidFill>
          </w14:textFill>
        </w:rPr>
        <w:t>文中不得出现真实的地名、校名或人名。</w:t>
      </w:r>
    </w:p>
    <w:p>
      <w:pPr>
        <w:keepNext w:val="0"/>
        <w:keepLines w:val="0"/>
        <w:pageBreakBefore w:val="0"/>
        <w:widowControl w:val="0"/>
        <w:kinsoku/>
        <w:wordWrap/>
        <w:overflowPunct/>
        <w:topLinePunct w:val="0"/>
        <w:autoSpaceDE/>
        <w:autoSpaceDN/>
        <w:bidi w:val="0"/>
        <w:adjustRightInd/>
        <w:snapToGrid/>
        <w:spacing w:line="288" w:lineRule="auto"/>
        <w:ind w:right="0" w:firstLine="240" w:rightChars="0" w:firstLineChars="100"/>
        <w:textAlignment w:val="auto"/>
        <w:rPr>
          <w:rFonts w:ascii="宋体" w:eastAsia="宋体" w:hAnsi="宋体" w:cs="宋体" w:hint="eastAsia"/>
          <w:color w:val="000000" w:themeColor="text1"/>
          <w:sz w:val="24"/>
          <w:szCs w:val="24"/>
          <w:lang w:val="en-US" w:eastAsia="zh-CN" w:bidi="ar-SA"/>
          <w14:textFill>
            <w14:solidFill>
              <w14:schemeClr w14:val="tx1"/>
            </w14:solidFill>
          </w14:textFill>
        </w:rPr>
      </w:pPr>
      <w:r>
        <w:rPr>
          <w:rFonts w:ascii="宋体" w:eastAsia="宋体" w:hAnsi="宋体" w:cs="宋体" w:hint="eastAsia"/>
          <w:color w:val="000000" w:themeColor="text1"/>
          <w:sz w:val="24"/>
          <w:szCs w:val="24"/>
          <w:lang w:val="en-US" w:eastAsia="zh-CN" w:bidi="ar-SA"/>
          <w14:textFill>
            <w14:solidFill>
              <w14:schemeClr w14:val="tx1"/>
            </w14:solidFill>
          </w14:textFill>
        </w:rPr>
        <w:t>（3）字数不少于</w:t>
      </w:r>
      <w:r>
        <w:rPr>
          <w:rFonts w:ascii="宋体" w:hAnsi="宋体" w:cs="宋体" w:hint="eastAsia"/>
          <w:color w:val="000000" w:themeColor="text1"/>
          <w:sz w:val="24"/>
          <w:szCs w:val="24"/>
          <w:lang w:val="en-US" w:eastAsia="zh-CN" w:bidi="ar-SA"/>
          <w14:textFill>
            <w14:solidFill>
              <w14:schemeClr w14:val="tx1"/>
            </w14:solidFill>
          </w14:textFill>
        </w:rPr>
        <w:t>6</w:t>
      </w:r>
      <w:r>
        <w:rPr>
          <w:rFonts w:ascii="宋体" w:eastAsia="宋体" w:hAnsi="宋体" w:cs="宋体" w:hint="eastAsia"/>
          <w:color w:val="000000" w:themeColor="text1"/>
          <w:sz w:val="24"/>
          <w:szCs w:val="24"/>
          <w:lang w:val="en-US" w:eastAsia="zh-CN" w:bidi="ar-SA"/>
          <w14:textFill>
            <w14:solidFill>
              <w14:schemeClr w14:val="tx1"/>
            </w14:solidFill>
          </w14:textFill>
        </w:rPr>
        <w:t>00字。</w:t>
      </w:r>
    </w:p>
    <w:p>
      <w:pPr>
        <w:pStyle w:val="BodyText"/>
        <w:keepNext w:val="0"/>
        <w:keepLines w:val="0"/>
        <w:pageBreakBefore w:val="0"/>
        <w:kinsoku/>
        <w:wordWrap/>
        <w:overflowPunct/>
        <w:topLinePunct w:val="0"/>
        <w:autoSpaceDE/>
        <w:autoSpaceDN/>
        <w:bidi w:val="0"/>
        <w:adjustRightInd/>
        <w:snapToGrid/>
        <w:spacing w:line="288" w:lineRule="auto"/>
        <w:rPr>
          <w:rFonts w:hint="eastAsia"/>
          <w:color w:val="000000" w:themeColor="text1"/>
          <w14:textFill>
            <w14:solidFill>
              <w14:schemeClr w14:val="tx1"/>
            </w14:solidFill>
          </w14:textFill>
        </w:rPr>
      </w:pPr>
    </w:p>
    <w:tbl>
      <w:tblPr>
        <w:tblStyle w:val="TableGrid"/>
        <w:tblW w:w="8848" w:type="dxa"/>
        <w:jc w:val="center"/>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Layout w:type="fixed"/>
        <w:tblCellMar>
          <w:top w:w="0" w:type="dxa"/>
          <w:left w:w="108" w:type="dxa"/>
          <w:bottom w:w="0" w:type="dxa"/>
          <w:right w:w="108" w:type="dxa"/>
        </w:tblCellMar>
      </w:tblPr>
      <w:tblGrid>
        <w:gridCol w:w="442"/>
        <w:gridCol w:w="442"/>
        <w:gridCol w:w="443"/>
        <w:gridCol w:w="442"/>
        <w:gridCol w:w="443"/>
        <w:gridCol w:w="442"/>
        <w:gridCol w:w="442"/>
        <w:gridCol w:w="443"/>
        <w:gridCol w:w="442"/>
        <w:gridCol w:w="443"/>
        <w:gridCol w:w="442"/>
        <w:gridCol w:w="442"/>
        <w:gridCol w:w="443"/>
        <w:gridCol w:w="442"/>
        <w:gridCol w:w="443"/>
        <w:gridCol w:w="442"/>
        <w:gridCol w:w="442"/>
        <w:gridCol w:w="443"/>
        <w:gridCol w:w="442"/>
        <w:gridCol w:w="443"/>
      </w:tblGrid>
      <w:tr>
        <w:tblPrEx>
          <w:tblW w:w="8848" w:type="dxa"/>
          <w:jc w:val="center"/>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textAlignment w:val="auto"/>
              <w:outlineLvl w:val="9"/>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vAlign w:val="top"/>
          </w:tcPr>
          <w:p>
            <w:pPr>
              <w:keepNext w:val="0"/>
              <w:keepLines w:val="0"/>
              <w:pageBreakBefore w:val="0"/>
              <w:widowControl/>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7"/>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val="408"/>
          <w:jc w:val="center"/>
        </w:trPr>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2"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c>
          <w:tcPr>
            <w:tcW w:w="443" w:type="dxa"/>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r>
        <w:tblPrEx>
          <w:tblW w:w="8848" w:type="dxa"/>
          <w:jc w:val="center"/>
          <w:tblLayout w:type="fixed"/>
          <w:tblCellMar>
            <w:top w:w="0" w:type="dxa"/>
            <w:left w:w="108" w:type="dxa"/>
            <w:bottom w:w="0" w:type="dxa"/>
            <w:right w:w="108" w:type="dxa"/>
          </w:tblCellMar>
        </w:tblPrEx>
        <w:trPr>
          <w:trHeight w:hRule="exact" w:val="119"/>
          <w:jc w:val="center"/>
        </w:trPr>
        <w:tc>
          <w:tcPr>
            <w:tcW w:w="8848" w:type="dxa"/>
            <w:gridSpan w:val="20"/>
            <w:vAlign w:val="top"/>
          </w:tcPr>
          <w:p>
            <w:pPr>
              <w:keepNext w:val="0"/>
              <w:keepLines w:val="0"/>
              <w:pageBreakBefore w:val="0"/>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000000" w:themeColor="text1"/>
                <w:sz w:val="21"/>
                <w:szCs w:val="21"/>
                <w14:textFill>
                  <w14:solidFill>
                    <w14:schemeClr w14:val="tx1"/>
                  </w14:solidFill>
                </w14:textFill>
              </w:rPr>
            </w:pPr>
          </w:p>
        </w:tc>
      </w:tr>
    </w:tbl>
    <w:p>
      <w:pPr>
        <w:rPr>
          <w:color w:val="000000" w:themeColor="text1"/>
          <w14:textFill>
            <w14:solidFill>
              <w14:schemeClr w14:val="tx1"/>
            </w14:solidFill>
          </w14:textFill>
        </w:rPr>
      </w:pPr>
      <w:r>
        <w:rPr>
          <w:color w:val="000000" w:themeColor="text1"/>
          <w14:textFill>
            <w14:solidFill>
              <w14:schemeClr w14:val="tx1"/>
            </w14:solidFill>
          </w14:textFill>
        </w:rPr>
        <w:br w:type="page"/>
      </w:r>
    </w:p>
    <w:p>
      <w:pPr>
        <w:keepNext w:val="0"/>
        <w:keepLines w:val="0"/>
        <w:pageBreakBefore w:val="0"/>
        <w:kinsoku/>
        <w:wordWrap/>
        <w:overflowPunct/>
        <w:topLinePunct w:val="0"/>
        <w:autoSpaceDE w:val="0"/>
        <w:autoSpaceDN/>
        <w:bidi w:val="0"/>
        <w:adjustRightInd/>
        <w:snapToGrid/>
        <w:spacing w:line="312" w:lineRule="auto"/>
        <w:jc w:val="center"/>
        <w:textAlignment w:val="auto"/>
        <w:rPr>
          <w:rFonts w:ascii="宋体" w:eastAsia="宋体" w:hAnsi="宋体" w:hint="eastAsia"/>
          <w:b/>
          <w:bCs/>
          <w:sz w:val="36"/>
          <w:szCs w:val="36"/>
          <w:lang w:val="en-US" w:eastAsia="zh-CN"/>
        </w:rPr>
      </w:pPr>
      <w:r>
        <w:rPr>
          <w:rFonts w:ascii="宋体" w:hAnsi="宋体" w:hint="eastAsia"/>
          <w:b/>
          <w:bCs/>
          <w:sz w:val="36"/>
          <w:szCs w:val="36"/>
          <w:lang w:eastAsia="zh-CN"/>
        </w:rPr>
        <w:t>第六</w:t>
      </w:r>
      <w:r>
        <w:rPr>
          <w:rFonts w:ascii="宋体" w:hAnsi="宋体" w:hint="eastAsia"/>
          <w:b/>
          <w:bCs/>
          <w:sz w:val="36"/>
          <w:szCs w:val="36"/>
        </w:rPr>
        <w:t>单元</w:t>
      </w:r>
      <w:r>
        <w:rPr>
          <w:rFonts w:ascii="宋体" w:hAnsi="宋体" w:hint="eastAsia"/>
          <w:b/>
          <w:bCs/>
          <w:sz w:val="36"/>
          <w:szCs w:val="36"/>
          <w:lang w:val="en-US" w:eastAsia="zh-CN"/>
        </w:rPr>
        <w:t xml:space="preserve"> </w:t>
      </w:r>
    </w:p>
    <w:p>
      <w:pPr>
        <w:keepNext w:val="0"/>
        <w:keepLines w:val="0"/>
        <w:pageBreakBefore w:val="0"/>
        <w:kinsoku/>
        <w:wordWrap/>
        <w:overflowPunct/>
        <w:topLinePunct w:val="0"/>
        <w:autoSpaceDN/>
        <w:bidi w:val="0"/>
        <w:adjustRightInd/>
        <w:snapToGrid/>
        <w:spacing w:line="312" w:lineRule="auto"/>
        <w:textAlignment w:val="auto"/>
        <w:rPr>
          <w:rFonts w:ascii="宋体" w:hAnsi="宋体" w:hint="eastAsia"/>
          <w:b/>
          <w:bCs/>
        </w:rPr>
      </w:pPr>
    </w:p>
    <w:p>
      <w:pPr>
        <w:keepNext w:val="0"/>
        <w:keepLines w:val="0"/>
        <w:pageBreakBefore w:val="0"/>
        <w:kinsoku/>
        <w:wordWrap/>
        <w:overflowPunct/>
        <w:topLinePunct w:val="0"/>
        <w:autoSpaceDN/>
        <w:bidi w:val="0"/>
        <w:adjustRightInd/>
        <w:snapToGrid/>
        <w:spacing w:line="440" w:lineRule="exact"/>
        <w:textAlignment w:val="auto"/>
        <w:rPr>
          <w:rFonts w:ascii="宋体" w:hAnsi="宋体"/>
          <w:b/>
          <w:bCs/>
          <w:sz w:val="24"/>
          <w:szCs w:val="24"/>
        </w:rPr>
      </w:pPr>
      <w:r>
        <w:rPr>
          <w:rFonts w:ascii="宋体" w:hAnsi="宋体" w:hint="eastAsia"/>
          <w:b/>
          <w:bCs/>
          <w:sz w:val="24"/>
          <w:szCs w:val="24"/>
        </w:rPr>
        <w:t>一、积累与运用（24分）</w:t>
      </w:r>
    </w:p>
    <w:p>
      <w:pPr>
        <w:pStyle w:val="NormalWeb"/>
        <w:keepNext w:val="0"/>
        <w:keepLines w:val="0"/>
        <w:pageBreakBefore w:val="0"/>
        <w:shd w:val="clear" w:color="auto" w:fill="FFFFFF"/>
        <w:kinsoku/>
        <w:wordWrap/>
        <w:overflowPunct/>
        <w:topLinePunct w:val="0"/>
        <w:autoSpaceDN/>
        <w:bidi w:val="0"/>
        <w:adjustRightInd/>
        <w:snapToGrid/>
        <w:spacing w:before="0" w:beforeAutospacing="0" w:after="0" w:afterAutospacing="0" w:line="440" w:lineRule="exact"/>
        <w:textAlignment w:val="auto"/>
        <w:rPr>
          <w:rFonts w:hint="eastAsia"/>
          <w:sz w:val="24"/>
          <w:szCs w:val="24"/>
        </w:rPr>
      </w:pPr>
      <w:r>
        <w:rPr>
          <w:rFonts w:hint="eastAsia"/>
          <w:sz w:val="24"/>
          <w:szCs w:val="24"/>
        </w:rPr>
        <w:t>1.(1)商女不知亡国恨，隔江犹唱后庭花。（2分）(2)正入万山围子里，一山放出一山拦。（2分）(3)黄梅时节家家雨，青草池塘处处蛙。（2分）</w:t>
      </w:r>
    </w:p>
    <w:p>
      <w:pPr>
        <w:keepNext w:val="0"/>
        <w:keepLines w:val="0"/>
        <w:pageBreakBefore w:val="0"/>
        <w:kinsoku/>
        <w:wordWrap/>
        <w:overflowPunct/>
        <w:topLinePunct w:val="0"/>
        <w:autoSpaceDN/>
        <w:bidi w:val="0"/>
        <w:adjustRightInd/>
        <w:snapToGrid/>
        <w:spacing w:line="440" w:lineRule="exact"/>
        <w:textAlignment w:val="auto"/>
        <w:rPr>
          <w:rFonts w:ascii="宋体" w:hAnsi="宋体" w:cs="Arial" w:hint="eastAsia"/>
          <w:sz w:val="24"/>
          <w:szCs w:val="24"/>
        </w:rPr>
      </w:pPr>
      <w:r>
        <w:rPr>
          <w:rFonts w:ascii="宋体" w:hAnsi="宋体" w:hint="eastAsia"/>
          <w:sz w:val="24"/>
          <w:szCs w:val="24"/>
        </w:rPr>
        <w:t>(4)</w:t>
      </w:r>
      <w:r>
        <w:rPr>
          <w:rFonts w:ascii="宋体" w:hAnsi="宋体" w:cs="Arial"/>
          <w:sz w:val="24"/>
          <w:szCs w:val="24"/>
          <w:shd w:val="clear" w:color="auto" w:fill="FFFFFF"/>
        </w:rPr>
        <w:t>宣室求贤访逐臣，贾生才调更无伦。可怜夜半虚前席，不问苍生问鬼神。</w:t>
      </w:r>
      <w:r>
        <w:rPr>
          <w:rFonts w:ascii="宋体" w:hAnsi="宋体" w:hint="eastAsia"/>
          <w:sz w:val="24"/>
          <w:szCs w:val="24"/>
        </w:rPr>
        <w:t>（4分）</w:t>
      </w:r>
    </w:p>
    <w:p>
      <w:pPr>
        <w:keepNext w:val="0"/>
        <w:keepLines w:val="0"/>
        <w:pageBreakBefore w:val="0"/>
        <w:kinsoku/>
        <w:wordWrap/>
        <w:overflowPunct/>
        <w:topLinePunct w:val="0"/>
        <w:autoSpaceDN/>
        <w:bidi w:val="0"/>
        <w:adjustRightInd/>
        <w:snapToGrid/>
        <w:spacing w:line="440" w:lineRule="exact"/>
        <w:textAlignment w:val="auto"/>
        <w:rPr>
          <w:rFonts w:ascii="宋体" w:hAnsi="宋体" w:hint="eastAsia"/>
          <w:sz w:val="24"/>
          <w:szCs w:val="24"/>
        </w:rPr>
      </w:pPr>
      <w:r>
        <w:rPr>
          <w:rFonts w:ascii="宋体" w:hAnsi="宋体" w:hint="eastAsia"/>
          <w:sz w:val="24"/>
          <w:szCs w:val="24"/>
        </w:rPr>
        <w:t>2.略（4分）</w:t>
      </w:r>
    </w:p>
    <w:p>
      <w:pPr>
        <w:keepNext w:val="0"/>
        <w:keepLines w:val="0"/>
        <w:pageBreakBefore w:val="0"/>
        <w:kinsoku/>
        <w:wordWrap/>
        <w:overflowPunct/>
        <w:topLinePunct w:val="0"/>
        <w:autoSpaceDN/>
        <w:bidi w:val="0"/>
        <w:adjustRightInd/>
        <w:snapToGrid/>
        <w:spacing w:line="440" w:lineRule="exact"/>
        <w:textAlignment w:val="auto"/>
        <w:rPr>
          <w:rFonts w:ascii="宋体" w:hAnsi="宋体" w:hint="eastAsia"/>
          <w:sz w:val="24"/>
          <w:szCs w:val="24"/>
        </w:rPr>
      </w:pPr>
      <w:r>
        <w:rPr>
          <w:rFonts w:ascii="宋体" w:hAnsi="宋体" w:hint="eastAsia"/>
          <w:sz w:val="24"/>
          <w:szCs w:val="24"/>
        </w:rPr>
        <w:t>3.C  理由：A．别出心裁：表示与众不同的新观念或办法。用来形容诗文、美术、建筑等的构思设想独具一格，与众不同。B．妄自菲薄：过分看轻自己，形容自卑。C．洗耳恭听：指做好准备用心地聆听别人说的话，指专心地听。D．甘拜下风：指真心佩服别人，承认自己不如别人。比喻处于劣势地位。</w:t>
      </w:r>
    </w:p>
    <w:p>
      <w:pPr>
        <w:keepNext w:val="0"/>
        <w:keepLines w:val="0"/>
        <w:pageBreakBefore w:val="0"/>
        <w:kinsoku/>
        <w:wordWrap/>
        <w:overflowPunct/>
        <w:topLinePunct w:val="0"/>
        <w:autoSpaceDE w:val="0"/>
        <w:autoSpaceDN/>
        <w:bidi w:val="0"/>
        <w:adjustRightInd/>
        <w:snapToGrid/>
        <w:spacing w:line="440" w:lineRule="exact"/>
        <w:textAlignment w:val="auto"/>
        <w:rPr>
          <w:rFonts w:ascii="宋体" w:hAnsi="宋体" w:hint="eastAsia"/>
          <w:sz w:val="24"/>
          <w:szCs w:val="24"/>
        </w:rPr>
      </w:pPr>
      <w:r>
        <w:rPr>
          <w:rFonts w:ascii="宋体" w:hAnsi="宋体" w:hint="eastAsia"/>
          <w:sz w:val="24"/>
          <w:szCs w:val="24"/>
        </w:rPr>
        <w:t>4.D 理由： A.对于……的问题上。句式杂糅。对于……问题。在……问题上。</w:t>
      </w:r>
    </w:p>
    <w:p>
      <w:pPr>
        <w:keepNext w:val="0"/>
        <w:keepLines w:val="0"/>
        <w:pageBreakBefore w:val="0"/>
        <w:kinsoku/>
        <w:wordWrap/>
        <w:overflowPunct/>
        <w:topLinePunct w:val="0"/>
        <w:autoSpaceDE w:val="0"/>
        <w:autoSpaceDN/>
        <w:bidi w:val="0"/>
        <w:adjustRightInd/>
        <w:snapToGrid/>
        <w:spacing w:line="440" w:lineRule="exact"/>
        <w:textAlignment w:val="auto"/>
        <w:rPr>
          <w:rFonts w:ascii="宋体" w:hAnsi="宋体" w:hint="eastAsia"/>
          <w:sz w:val="24"/>
          <w:szCs w:val="24"/>
        </w:rPr>
      </w:pPr>
      <w:r>
        <w:rPr>
          <w:rFonts w:ascii="宋体" w:hAnsi="宋体" w:hint="eastAsia"/>
          <w:sz w:val="24"/>
          <w:szCs w:val="24"/>
        </w:rPr>
        <w:t>B.凯旋归来。语意重复。凯旋=胜利归来。C.“不仅”和“中草药”互换位置。</w:t>
      </w:r>
    </w:p>
    <w:p>
      <w:pPr>
        <w:keepNext w:val="0"/>
        <w:keepLines w:val="0"/>
        <w:pageBreakBefore w:val="0"/>
        <w:kinsoku/>
        <w:wordWrap/>
        <w:overflowPunct/>
        <w:topLinePunct w:val="0"/>
        <w:autoSpaceDN/>
        <w:bidi w:val="0"/>
        <w:adjustRightInd/>
        <w:snapToGrid/>
        <w:spacing w:line="440" w:lineRule="exact"/>
        <w:textAlignment w:val="auto"/>
        <w:rPr>
          <w:rFonts w:ascii="宋体" w:hAnsi="宋体" w:hint="eastAsia"/>
          <w:sz w:val="24"/>
          <w:szCs w:val="24"/>
        </w:rPr>
      </w:pPr>
      <w:r>
        <w:rPr>
          <w:rFonts w:ascii="宋体" w:hAnsi="宋体" w:hint="eastAsia"/>
          <w:sz w:val="24"/>
          <w:szCs w:val="24"/>
        </w:rPr>
        <w:t>5.（1）“绿色建筑”是指在建筑的全寿命周期内，最大限度地节约资源、保护环境和减少污染，为人们提供健康、适用、高效的使用空间，与自然和谐共生的建筑。(意思对即可)</w:t>
      </w:r>
    </w:p>
    <w:p>
      <w:pPr>
        <w:keepNext w:val="0"/>
        <w:keepLines w:val="0"/>
        <w:pageBreakBefore w:val="0"/>
        <w:kinsoku/>
        <w:wordWrap/>
        <w:overflowPunct/>
        <w:topLinePunct w:val="0"/>
        <w:autoSpaceDN/>
        <w:bidi w:val="0"/>
        <w:adjustRightInd/>
        <w:snapToGrid/>
        <w:spacing w:line="440" w:lineRule="exact"/>
        <w:textAlignment w:val="auto"/>
        <w:rPr>
          <w:rFonts w:ascii="宋体" w:hAnsi="宋体" w:hint="eastAsia"/>
          <w:sz w:val="24"/>
          <w:szCs w:val="24"/>
        </w:rPr>
      </w:pPr>
      <w:r>
        <w:rPr>
          <w:rFonts w:ascii="宋体" w:hAnsi="宋体" w:hint="eastAsia"/>
          <w:sz w:val="24"/>
          <w:szCs w:val="24"/>
        </w:rPr>
        <w:t>（2）示例一:让环保扎根现在，用绿色昭示未来，让绿水环绕人间。</w:t>
      </w:r>
    </w:p>
    <w:p>
      <w:pPr>
        <w:keepNext w:val="0"/>
        <w:keepLines w:val="0"/>
        <w:pageBreakBefore w:val="0"/>
        <w:kinsoku/>
        <w:wordWrap/>
        <w:overflowPunct/>
        <w:topLinePunct w:val="0"/>
        <w:autoSpaceDN/>
        <w:bidi w:val="0"/>
        <w:adjustRightInd/>
        <w:snapToGrid/>
        <w:spacing w:line="440" w:lineRule="exact"/>
        <w:ind w:firstLine="720" w:firstLineChars="300"/>
        <w:textAlignment w:val="auto"/>
        <w:rPr>
          <w:rFonts w:ascii="宋体" w:hAnsi="宋体" w:hint="eastAsia"/>
          <w:sz w:val="24"/>
          <w:szCs w:val="24"/>
        </w:rPr>
      </w:pPr>
      <w:r>
        <w:rPr>
          <w:rFonts w:ascii="宋体" w:hAnsi="宋体" w:hint="eastAsia"/>
          <w:sz w:val="24"/>
          <w:szCs w:val="24"/>
        </w:rPr>
        <w:t xml:space="preserve">示例二:生态创建携手共进，绿色生活你我同行。     </w:t>
      </w:r>
    </w:p>
    <w:p>
      <w:pPr>
        <w:keepNext w:val="0"/>
        <w:keepLines w:val="0"/>
        <w:pageBreakBefore w:val="0"/>
        <w:kinsoku/>
        <w:wordWrap/>
        <w:overflowPunct/>
        <w:topLinePunct w:val="0"/>
        <w:autoSpaceDE w:val="0"/>
        <w:autoSpaceDN/>
        <w:bidi w:val="0"/>
        <w:adjustRightInd/>
        <w:snapToGrid/>
        <w:spacing w:line="440" w:lineRule="exact"/>
        <w:textAlignment w:val="auto"/>
        <w:rPr>
          <w:rFonts w:ascii="宋体" w:hAnsi="宋体" w:hint="eastAsia"/>
          <w:b/>
          <w:sz w:val="24"/>
          <w:szCs w:val="24"/>
        </w:rPr>
      </w:pPr>
    </w:p>
    <w:p>
      <w:pPr>
        <w:keepNext w:val="0"/>
        <w:keepLines w:val="0"/>
        <w:pageBreakBefore w:val="0"/>
        <w:kinsoku/>
        <w:wordWrap/>
        <w:overflowPunct/>
        <w:topLinePunct w:val="0"/>
        <w:autoSpaceDE w:val="0"/>
        <w:autoSpaceDN/>
        <w:bidi w:val="0"/>
        <w:adjustRightInd/>
        <w:snapToGrid/>
        <w:spacing w:line="440" w:lineRule="exact"/>
        <w:textAlignment w:val="auto"/>
        <w:rPr>
          <w:rFonts w:ascii="宋体" w:hAnsi="宋体" w:hint="eastAsia"/>
          <w:b/>
          <w:sz w:val="24"/>
          <w:szCs w:val="24"/>
        </w:rPr>
      </w:pPr>
      <w:r>
        <w:rPr>
          <w:rFonts w:ascii="宋体" w:hAnsi="宋体" w:hint="eastAsia"/>
          <w:b/>
          <w:sz w:val="24"/>
          <w:szCs w:val="24"/>
        </w:rPr>
        <w:t>二、文言文阅读（10分）</w:t>
      </w:r>
    </w:p>
    <w:p>
      <w:pPr>
        <w:keepNext w:val="0"/>
        <w:keepLines w:val="0"/>
        <w:pageBreakBefore w:val="0"/>
        <w:kinsoku/>
        <w:wordWrap/>
        <w:overflowPunct/>
        <w:topLinePunct w:val="0"/>
        <w:autoSpaceDN/>
        <w:bidi w:val="0"/>
        <w:adjustRightInd/>
        <w:snapToGrid/>
        <w:spacing w:line="440" w:lineRule="exact"/>
        <w:textAlignment w:val="auto"/>
        <w:rPr>
          <w:rFonts w:ascii="宋体" w:hAnsi="宋体" w:hint="eastAsia"/>
          <w:sz w:val="24"/>
          <w:szCs w:val="24"/>
          <w:lang w:val="en-US" w:eastAsia="zh-CN"/>
        </w:rPr>
      </w:pPr>
      <w:r>
        <w:rPr>
          <w:rFonts w:ascii="宋体" w:hAnsi="宋体" w:hint="eastAsia"/>
          <w:sz w:val="24"/>
          <w:szCs w:val="24"/>
        </w:rPr>
        <w:t>6.（</w:t>
      </w:r>
      <w:r>
        <w:rPr>
          <w:rFonts w:ascii="宋体" w:hAnsi="宋体" w:hint="eastAsia"/>
          <w:sz w:val="24"/>
          <w:szCs w:val="24"/>
          <w:lang w:val="en-US" w:eastAsia="zh-CN"/>
        </w:rPr>
        <w:t>3</w:t>
      </w:r>
      <w:r>
        <w:rPr>
          <w:rFonts w:ascii="宋体" w:hAnsi="宋体" w:hint="eastAsia"/>
          <w:sz w:val="24"/>
          <w:szCs w:val="24"/>
        </w:rPr>
        <w:t>分）</w:t>
      </w:r>
      <w:r>
        <w:rPr>
          <w:rFonts w:ascii="宋体" w:hAnsi="宋体" w:hint="eastAsia"/>
          <w:sz w:val="24"/>
          <w:szCs w:val="24"/>
          <w:lang w:val="en-US" w:eastAsia="zh-CN"/>
        </w:rPr>
        <w:t>D</w:t>
      </w:r>
    </w:p>
    <w:p>
      <w:pPr>
        <w:keepNext w:val="0"/>
        <w:keepLines w:val="0"/>
        <w:pageBreakBefore w:val="0"/>
        <w:kinsoku/>
        <w:wordWrap/>
        <w:overflowPunct/>
        <w:topLinePunct w:val="0"/>
        <w:autoSpaceDN/>
        <w:bidi w:val="0"/>
        <w:adjustRightInd/>
        <w:snapToGrid/>
        <w:spacing w:line="440" w:lineRule="exact"/>
        <w:textAlignment w:val="auto"/>
        <w:rPr>
          <w:rFonts w:ascii="宋体" w:hAnsi="宋体" w:hint="eastAsia"/>
          <w:sz w:val="24"/>
          <w:szCs w:val="24"/>
          <w:lang w:eastAsia="zh-CN"/>
        </w:rPr>
      </w:pPr>
      <w:r>
        <w:rPr>
          <w:rFonts w:ascii="宋体" w:hAnsi="宋体" w:hint="eastAsia"/>
          <w:sz w:val="24"/>
          <w:szCs w:val="24"/>
        </w:rPr>
        <w:t>7.（</w:t>
      </w:r>
      <w:r>
        <w:rPr>
          <w:rFonts w:ascii="宋体" w:hAnsi="宋体" w:hint="eastAsia"/>
          <w:sz w:val="24"/>
          <w:szCs w:val="24"/>
          <w:lang w:val="en-US" w:eastAsia="zh-CN"/>
        </w:rPr>
        <w:t>4</w:t>
      </w:r>
      <w:r>
        <w:rPr>
          <w:rFonts w:ascii="宋体" w:hAnsi="宋体" w:hint="eastAsia"/>
          <w:sz w:val="24"/>
          <w:szCs w:val="24"/>
        </w:rPr>
        <w:t>分）</w:t>
      </w:r>
      <w:r>
        <w:rPr>
          <w:rFonts w:ascii="宋体" w:hAnsi="宋体" w:hint="eastAsia"/>
          <w:sz w:val="24"/>
          <w:szCs w:val="24"/>
          <w:lang w:eastAsia="zh-CN"/>
        </w:rPr>
        <w:t>略</w:t>
      </w:r>
    </w:p>
    <w:p>
      <w:pPr>
        <w:keepNext w:val="0"/>
        <w:keepLines w:val="0"/>
        <w:pageBreakBefore w:val="0"/>
        <w:kinsoku/>
        <w:wordWrap/>
        <w:overflowPunct/>
        <w:topLinePunct w:val="0"/>
        <w:autoSpaceDN/>
        <w:bidi w:val="0"/>
        <w:adjustRightInd/>
        <w:snapToGrid/>
        <w:spacing w:line="440" w:lineRule="exact"/>
        <w:textAlignment w:val="auto"/>
        <w:rPr>
          <w:rFonts w:ascii="宋体" w:hAnsi="宋体" w:hint="eastAsia"/>
          <w:sz w:val="24"/>
          <w:szCs w:val="24"/>
        </w:rPr>
      </w:pPr>
      <w:r>
        <w:rPr>
          <w:rFonts w:ascii="宋体" w:hAnsi="宋体" w:hint="eastAsia"/>
          <w:sz w:val="24"/>
          <w:szCs w:val="24"/>
        </w:rPr>
        <w:t>8．（</w:t>
      </w:r>
      <w:r>
        <w:rPr>
          <w:rFonts w:ascii="宋体" w:hAnsi="宋体" w:hint="eastAsia"/>
          <w:sz w:val="24"/>
          <w:szCs w:val="24"/>
          <w:lang w:val="en-US" w:eastAsia="zh-CN"/>
        </w:rPr>
        <w:t>3</w:t>
      </w:r>
      <w:r>
        <w:rPr>
          <w:rFonts w:ascii="宋体" w:hAnsi="宋体" w:hint="eastAsia"/>
          <w:sz w:val="24"/>
          <w:szCs w:val="24"/>
        </w:rPr>
        <w:t>分）讲学家的“笑”是嘲笑顺流而下寻找石兽的做法,说明讲学家自以为是,空有理论,是可笑的。老河兵的“笑”是嘲笑讲学家的认识错误、众人轻信讲学家的糊涂,说明老河兵阅历深广,有实践经验。</w:t>
      </w:r>
    </w:p>
    <w:p>
      <w:pPr>
        <w:keepNext w:val="0"/>
        <w:keepLines w:val="0"/>
        <w:pageBreakBefore w:val="0"/>
        <w:kinsoku/>
        <w:wordWrap/>
        <w:overflowPunct/>
        <w:topLinePunct w:val="0"/>
        <w:autoSpaceDE w:val="0"/>
        <w:autoSpaceDN/>
        <w:bidi w:val="0"/>
        <w:adjustRightInd/>
        <w:snapToGrid/>
        <w:spacing w:line="440" w:lineRule="exact"/>
        <w:textAlignment w:val="auto"/>
        <w:rPr>
          <w:rFonts w:ascii="宋体" w:hAnsi="宋体" w:hint="eastAsia"/>
          <w:b/>
          <w:bCs/>
          <w:sz w:val="24"/>
          <w:szCs w:val="24"/>
        </w:rPr>
      </w:pPr>
    </w:p>
    <w:p>
      <w:pPr>
        <w:keepNext w:val="0"/>
        <w:keepLines w:val="0"/>
        <w:pageBreakBefore w:val="0"/>
        <w:kinsoku/>
        <w:wordWrap/>
        <w:overflowPunct/>
        <w:topLinePunct w:val="0"/>
        <w:autoSpaceDE w:val="0"/>
        <w:autoSpaceDN/>
        <w:bidi w:val="0"/>
        <w:adjustRightInd/>
        <w:snapToGrid/>
        <w:spacing w:line="440" w:lineRule="exact"/>
        <w:textAlignment w:val="auto"/>
        <w:rPr>
          <w:rFonts w:ascii="宋体" w:hAnsi="宋体"/>
          <w:b/>
          <w:bCs/>
          <w:sz w:val="24"/>
          <w:szCs w:val="24"/>
        </w:rPr>
      </w:pPr>
      <w:r>
        <w:rPr>
          <w:rFonts w:ascii="宋体" w:hAnsi="宋体" w:hint="eastAsia"/>
          <w:b/>
          <w:bCs/>
          <w:sz w:val="24"/>
          <w:szCs w:val="24"/>
        </w:rPr>
        <w:t>三、现代文阅读（26分）</w:t>
      </w:r>
    </w:p>
    <w:p>
      <w:pPr>
        <w:pStyle w:val="BodyText"/>
        <w:keepNext w:val="0"/>
        <w:keepLines w:val="0"/>
        <w:pageBreakBefore w:val="0"/>
        <w:kinsoku/>
        <w:wordWrap/>
        <w:overflowPunct/>
        <w:topLinePunct w:val="0"/>
        <w:autoSpaceDE w:val="0"/>
        <w:autoSpaceDN/>
        <w:bidi w:val="0"/>
        <w:adjustRightInd/>
        <w:snapToGrid/>
        <w:spacing w:line="440" w:lineRule="exact"/>
        <w:ind w:left="0"/>
        <w:jc w:val="center"/>
        <w:textAlignment w:val="auto"/>
        <w:rPr>
          <w:rFonts w:ascii="宋体" w:hAnsi="宋体" w:hint="eastAsia"/>
          <w:b/>
          <w:sz w:val="24"/>
          <w:szCs w:val="24"/>
        </w:rPr>
      </w:pPr>
      <w:r>
        <w:rPr>
          <w:rFonts w:ascii="宋体" w:hAnsi="宋体" w:hint="eastAsia"/>
          <w:b/>
          <w:sz w:val="24"/>
          <w:szCs w:val="24"/>
        </w:rPr>
        <w:t>（一）实用类文本阅读（10分）</w:t>
      </w:r>
    </w:p>
    <w:p>
      <w:pPr>
        <w:keepNext w:val="0"/>
        <w:keepLines w:val="0"/>
        <w:pageBreakBefore w:val="0"/>
        <w:widowControl w:val="0"/>
        <w:kinsoku/>
        <w:wordWrap/>
        <w:overflowPunct/>
        <w:topLinePunct w:val="0"/>
        <w:autoSpaceDN/>
        <w:bidi w:val="0"/>
        <w:adjustRightInd/>
        <w:snapToGrid/>
        <w:spacing w:line="440" w:lineRule="exact"/>
        <w:jc w:val="left"/>
        <w:textAlignment w:val="auto"/>
        <w:rPr>
          <w:rFonts w:ascii="宋体" w:hAnsi="宋体"/>
          <w:sz w:val="24"/>
          <w:szCs w:val="24"/>
        </w:rPr>
      </w:pPr>
      <w:r>
        <w:rPr>
          <w:rFonts w:ascii="宋体" w:hAnsi="宋体" w:hint="eastAsia"/>
          <w:sz w:val="24"/>
          <w:szCs w:val="24"/>
        </w:rPr>
        <w:t>9.C（</w:t>
      </w:r>
      <w:r>
        <w:rPr>
          <w:rFonts w:ascii="宋体" w:hAnsi="宋体" w:hint="eastAsia"/>
          <w:sz w:val="24"/>
          <w:szCs w:val="24"/>
          <w:lang w:val="en-US" w:eastAsia="zh-CN"/>
        </w:rPr>
        <w:t>3</w:t>
      </w:r>
      <w:r>
        <w:rPr>
          <w:rFonts w:ascii="宋体" w:hAnsi="宋体" w:hint="eastAsia"/>
          <w:sz w:val="24"/>
          <w:szCs w:val="24"/>
        </w:rPr>
        <w:t>分）</w:t>
      </w:r>
    </w:p>
    <w:p>
      <w:pPr>
        <w:keepNext w:val="0"/>
        <w:keepLines w:val="0"/>
        <w:pageBreakBefore w:val="0"/>
        <w:widowControl w:val="0"/>
        <w:kinsoku/>
        <w:wordWrap/>
        <w:overflowPunct/>
        <w:topLinePunct w:val="0"/>
        <w:autoSpaceDN/>
        <w:bidi w:val="0"/>
        <w:adjustRightInd/>
        <w:snapToGrid/>
        <w:spacing w:line="440" w:lineRule="exact"/>
        <w:textAlignment w:val="auto"/>
        <w:rPr>
          <w:rFonts w:ascii="宋体" w:hAnsi="宋体" w:hint="eastAsia"/>
          <w:sz w:val="24"/>
          <w:szCs w:val="24"/>
        </w:rPr>
      </w:pPr>
      <w:r>
        <w:rPr>
          <w:rFonts w:ascii="宋体" w:hAnsi="宋体" w:hint="eastAsia"/>
          <w:sz w:val="24"/>
          <w:szCs w:val="24"/>
        </w:rPr>
        <w:t>10.（1）首先用表因果关系的“因为”一词，解释数学家说“不要考 100 分”的原因；（2）接着用表判断的“由此看来”一词引出“既要努力学习，又要避免满分损失”的结论；（3）再用表并列关系的“也”字，进一步推出“无裂痕未必好”的观点。（</w:t>
      </w:r>
      <w:r>
        <w:rPr>
          <w:rFonts w:ascii="宋体" w:hAnsi="宋体" w:hint="eastAsia"/>
          <w:sz w:val="24"/>
          <w:szCs w:val="24"/>
          <w:lang w:val="en-US" w:eastAsia="zh-CN"/>
        </w:rPr>
        <w:t>3</w:t>
      </w:r>
      <w:r>
        <w:rPr>
          <w:rFonts w:ascii="宋体" w:hAnsi="宋体" w:hint="eastAsia"/>
          <w:sz w:val="24"/>
          <w:szCs w:val="24"/>
        </w:rPr>
        <w:t>分）</w:t>
      </w:r>
    </w:p>
    <w:p>
      <w:pPr>
        <w:keepNext w:val="0"/>
        <w:keepLines w:val="0"/>
        <w:pageBreakBefore w:val="0"/>
        <w:widowControl w:val="0"/>
        <w:kinsoku/>
        <w:wordWrap/>
        <w:overflowPunct/>
        <w:topLinePunct w:val="0"/>
        <w:autoSpaceDN/>
        <w:bidi w:val="0"/>
        <w:adjustRightInd/>
        <w:snapToGrid/>
        <w:spacing w:line="440" w:lineRule="exact"/>
        <w:textAlignment w:val="auto"/>
        <w:rPr>
          <w:rFonts w:ascii="宋体" w:hAnsi="宋体" w:hint="eastAsia"/>
          <w:sz w:val="24"/>
          <w:szCs w:val="24"/>
        </w:rPr>
      </w:pPr>
      <w:r>
        <w:rPr>
          <w:rFonts w:ascii="宋体" w:hAnsi="宋体" w:hint="eastAsia"/>
          <w:sz w:val="24"/>
          <w:szCs w:val="24"/>
        </w:rPr>
        <w:t>11.示例：材料一：我打算把材料一放在第②段。布歇内尔的例子是说他因为有了不满意而进行创新，才发明了交互式的乒乓球电子游戏；可以证明第②段的观点：缺陷常常会随思路改变的创新而产生改变。</w:t>
      </w:r>
    </w:p>
    <w:p>
      <w:pPr>
        <w:keepNext w:val="0"/>
        <w:keepLines w:val="0"/>
        <w:pageBreakBefore w:val="0"/>
        <w:widowControl w:val="0"/>
        <w:kinsoku/>
        <w:wordWrap/>
        <w:overflowPunct/>
        <w:topLinePunct w:val="0"/>
        <w:autoSpaceDN/>
        <w:bidi w:val="0"/>
        <w:adjustRightInd/>
        <w:snapToGrid/>
        <w:spacing w:line="440" w:lineRule="exact"/>
        <w:textAlignment w:val="auto"/>
        <w:rPr>
          <w:rFonts w:ascii="宋体" w:hAnsi="宋体" w:hint="eastAsia"/>
          <w:sz w:val="24"/>
          <w:szCs w:val="24"/>
        </w:rPr>
      </w:pPr>
      <w:r>
        <w:rPr>
          <w:rFonts w:ascii="宋体" w:hAnsi="宋体" w:hint="eastAsia"/>
          <w:sz w:val="24"/>
          <w:szCs w:val="24"/>
        </w:rPr>
        <w:t>材料二：我打算把材料二放在第③段。材料二的道理说的是要想创新之神光顾你就要有热情，有拼命的精神；可以证明本段的观点：拥抱“裂痕”，要有敢闯敢试敢拼的精神。（</w:t>
      </w:r>
      <w:r>
        <w:rPr>
          <w:rFonts w:ascii="宋体" w:hAnsi="宋体" w:hint="eastAsia"/>
          <w:sz w:val="24"/>
          <w:szCs w:val="24"/>
          <w:lang w:val="en-US" w:eastAsia="zh-CN"/>
        </w:rPr>
        <w:t>4</w:t>
      </w:r>
      <w:r>
        <w:rPr>
          <w:rFonts w:ascii="宋体" w:hAnsi="宋体" w:hint="eastAsia"/>
          <w:sz w:val="24"/>
          <w:szCs w:val="24"/>
        </w:rPr>
        <w:t>分）</w:t>
      </w:r>
    </w:p>
    <w:p>
      <w:pPr>
        <w:keepNext w:val="0"/>
        <w:keepLines w:val="0"/>
        <w:pageBreakBefore w:val="0"/>
        <w:widowControl w:val="0"/>
        <w:kinsoku/>
        <w:wordWrap/>
        <w:overflowPunct/>
        <w:topLinePunct w:val="0"/>
        <w:autoSpaceDE w:val="0"/>
        <w:autoSpaceDN/>
        <w:bidi w:val="0"/>
        <w:adjustRightInd/>
        <w:snapToGrid/>
        <w:spacing w:line="440" w:lineRule="exact"/>
        <w:ind w:firstLine="240" w:firstLineChars="100"/>
        <w:jc w:val="center"/>
        <w:textAlignment w:val="auto"/>
        <w:rPr>
          <w:rFonts w:ascii="宋体" w:hAnsi="宋体"/>
          <w:b/>
          <w:bCs/>
          <w:sz w:val="24"/>
          <w:szCs w:val="24"/>
        </w:rPr>
      </w:pPr>
      <w:r>
        <w:rPr>
          <w:rFonts w:ascii="宋体" w:hAnsi="宋体" w:hint="eastAsia"/>
          <w:b/>
          <w:bCs/>
          <w:sz w:val="24"/>
          <w:szCs w:val="24"/>
        </w:rPr>
        <w:t>（二）背 叛（16分）</w:t>
      </w:r>
    </w:p>
    <w:p>
      <w:pPr>
        <w:keepNext w:val="0"/>
        <w:keepLines w:val="0"/>
        <w:pageBreakBefore w:val="0"/>
        <w:widowControl w:val="0"/>
        <w:kinsoku/>
        <w:wordWrap/>
        <w:overflowPunct/>
        <w:topLinePunct w:val="0"/>
        <w:autoSpaceDN/>
        <w:bidi w:val="0"/>
        <w:adjustRightInd/>
        <w:snapToGrid/>
        <w:spacing w:line="440" w:lineRule="exact"/>
        <w:jc w:val="left"/>
        <w:textAlignment w:val="auto"/>
        <w:rPr>
          <w:rFonts w:ascii="宋体" w:hAnsi="宋体"/>
          <w:sz w:val="24"/>
          <w:szCs w:val="24"/>
        </w:rPr>
      </w:pPr>
      <w:r>
        <w:rPr>
          <w:rFonts w:ascii="宋体" w:hAnsi="宋体" w:hint="eastAsia"/>
          <w:sz w:val="24"/>
          <w:szCs w:val="24"/>
        </w:rPr>
        <w:t>12.（4分）</w:t>
      </w:r>
    </w:p>
    <w:p>
      <w:pPr>
        <w:keepNext w:val="0"/>
        <w:keepLines w:val="0"/>
        <w:pageBreakBefore w:val="0"/>
        <w:widowControl w:val="0"/>
        <w:kinsoku/>
        <w:wordWrap/>
        <w:overflowPunct/>
        <w:topLinePunct w:val="0"/>
        <w:autoSpaceDN/>
        <w:bidi w:val="0"/>
        <w:adjustRightInd/>
        <w:snapToGrid/>
        <w:spacing w:line="440" w:lineRule="exact"/>
        <w:textAlignment w:val="auto"/>
        <w:rPr>
          <w:rFonts w:ascii="宋体" w:hAnsi="宋体" w:hint="eastAsia"/>
          <w:sz w:val="24"/>
          <w:szCs w:val="24"/>
        </w:rPr>
      </w:pPr>
      <w:r>
        <w:rPr>
          <w:rFonts w:ascii="宋体" w:hAnsi="宋体"/>
          <w:sz w:val="24"/>
          <w:szCs w:val="24"/>
        </w:rPr>
        <w:drawing>
          <wp:inline distT="0" distB="0" distL="0" distR="0">
            <wp:extent cx="276225" cy="47625"/>
            <wp:effectExtent l="0" t="0" r="9525" b="9525"/>
            <wp:docPr id="3" name="图片 3" descr="C:\Users\ADMINI~1\AppData\Local\Temp\ksohtml621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71277" name="图片 3" descr="C:\Users\ADMINI~1\AppData\Local\Temp\ksohtml6212\wps1.png"/>
                    <pic:cNvPicPr>
                      <a:picLocks noChangeAspect="1" noChangeArrowheads="1"/>
                    </pic:cNvPicPr>
                  </pic:nvPicPr>
                  <pic:blipFill>
                    <a:blip xmlns:r="http://schemas.openxmlformats.org/officeDocument/2006/relationships" r:embed="rId9" cstate="print"/>
                    <a:stretch>
                      <a:fillRect/>
                    </a:stretch>
                  </pic:blipFill>
                  <pic:spPr>
                    <a:xfrm>
                      <a:off x="0" y="0"/>
                      <a:ext cx="276225" cy="47625"/>
                    </a:xfrm>
                    <a:prstGeom prst="rect">
                      <a:avLst/>
                    </a:prstGeom>
                    <a:noFill/>
                    <a:ln w="9525">
                      <a:noFill/>
                      <a:miter lim="800000"/>
                      <a:headEnd/>
                      <a:tailEnd/>
                    </a:ln>
                  </pic:spPr>
                </pic:pic>
              </a:graphicData>
            </a:graphic>
          </wp:inline>
        </w:drawing>
      </w:r>
      <w:r>
        <w:rPr>
          <w:rFonts w:ascii="宋体" w:hAnsi="宋体" w:hint="eastAsia"/>
          <w:sz w:val="24"/>
          <w:szCs w:val="24"/>
          <w:u w:val="single"/>
        </w:rPr>
        <w:t>犬兽性大发，森拔刀相对</w:t>
      </w:r>
      <w:r>
        <w:rPr>
          <w:rFonts w:ascii="宋体" w:hAnsi="宋体" w:hint="eastAsia"/>
          <w:sz w:val="24"/>
          <w:szCs w:val="24"/>
        </w:rPr>
        <w:t>—一</w:t>
      </w:r>
      <w:r>
        <w:rPr>
          <w:rFonts w:ascii="宋体" w:hAnsi="宋体" w:hint="eastAsia"/>
          <w:sz w:val="24"/>
          <w:szCs w:val="24"/>
          <w:u w:val="single"/>
        </w:rPr>
        <w:t>森抛刀放弃，犬起身相扑</w:t>
      </w:r>
    </w:p>
    <w:p>
      <w:pPr>
        <w:keepNext w:val="0"/>
        <w:keepLines w:val="0"/>
        <w:pageBreakBefore w:val="0"/>
        <w:widowControl w:val="0"/>
        <w:kinsoku/>
        <w:wordWrap/>
        <w:overflowPunct/>
        <w:topLinePunct w:val="0"/>
        <w:autoSpaceDN/>
        <w:bidi w:val="0"/>
        <w:adjustRightInd/>
        <w:snapToGrid/>
        <w:spacing w:line="440" w:lineRule="exact"/>
        <w:textAlignment w:val="auto"/>
        <w:rPr>
          <w:rFonts w:ascii="宋体" w:hAnsi="宋体" w:hint="eastAsia"/>
          <w:sz w:val="24"/>
          <w:szCs w:val="24"/>
        </w:rPr>
      </w:pPr>
      <w:r>
        <w:rPr>
          <w:rFonts w:ascii="宋体" w:hAnsi="宋体" w:hint="eastAsia"/>
          <w:sz w:val="24"/>
          <w:szCs w:val="24"/>
        </w:rPr>
        <w:t>13.（4分）写出了森意识到了雪橇犬因饥饿而表现出急躁，为下文雪橇犬兽性大发、背叛主人的情节做铺垫（埋下伏笔）。</w:t>
      </w:r>
    </w:p>
    <w:p>
      <w:pPr>
        <w:keepNext w:val="0"/>
        <w:keepLines w:val="0"/>
        <w:pageBreakBefore w:val="0"/>
        <w:widowControl w:val="0"/>
        <w:kinsoku/>
        <w:wordWrap/>
        <w:overflowPunct/>
        <w:topLinePunct w:val="0"/>
        <w:autoSpaceDN/>
        <w:bidi w:val="0"/>
        <w:adjustRightInd/>
        <w:snapToGrid/>
        <w:spacing w:line="440" w:lineRule="exact"/>
        <w:textAlignment w:val="auto"/>
        <w:rPr>
          <w:rFonts w:ascii="宋体" w:hAnsi="宋体" w:hint="eastAsia"/>
          <w:sz w:val="24"/>
          <w:szCs w:val="24"/>
        </w:rPr>
      </w:pPr>
      <w:r>
        <w:rPr>
          <w:rFonts w:ascii="宋体" w:hAnsi="宋体" w:hint="eastAsia"/>
          <w:sz w:val="24"/>
          <w:szCs w:val="24"/>
        </w:rPr>
        <w:t>14．（4分）森突然感到了自己的残忍，当忠诚的动物不得不选择背叛的时候，他宁愿选择宽容。</w:t>
      </w:r>
    </w:p>
    <w:p>
      <w:pPr>
        <w:keepNext w:val="0"/>
        <w:keepLines w:val="0"/>
        <w:pageBreakBefore w:val="0"/>
        <w:widowControl w:val="0"/>
        <w:kinsoku/>
        <w:wordWrap/>
        <w:overflowPunct/>
        <w:topLinePunct w:val="0"/>
        <w:autoSpaceDN/>
        <w:bidi w:val="0"/>
        <w:adjustRightInd/>
        <w:snapToGrid/>
        <w:spacing w:line="440" w:lineRule="exact"/>
        <w:textAlignment w:val="auto"/>
        <w:rPr>
          <w:rFonts w:ascii="宋体" w:hAnsi="宋体"/>
          <w:sz w:val="24"/>
          <w:szCs w:val="24"/>
        </w:rPr>
      </w:pPr>
      <w:r>
        <w:rPr>
          <w:rFonts w:ascii="宋体" w:hAnsi="宋体" w:hint="eastAsia"/>
          <w:sz w:val="24"/>
          <w:szCs w:val="24"/>
        </w:rPr>
        <w:t>15.（4分）结合实例，谈出个人的感悟即可。</w:t>
      </w:r>
    </w:p>
    <w:p>
      <w:pPr>
        <w:keepNext w:val="0"/>
        <w:keepLines w:val="0"/>
        <w:pageBreakBefore w:val="0"/>
        <w:widowControl w:val="0"/>
        <w:kinsoku/>
        <w:wordWrap/>
        <w:overflowPunct/>
        <w:topLinePunct w:val="0"/>
        <w:autoSpaceDN/>
        <w:bidi w:val="0"/>
        <w:adjustRightInd/>
        <w:snapToGrid/>
        <w:spacing w:line="440" w:lineRule="exact"/>
        <w:textAlignment w:val="auto"/>
        <w:rPr>
          <w:rFonts w:ascii="宋体" w:hAnsi="宋体"/>
          <w:b/>
          <w:bCs/>
          <w:sz w:val="24"/>
          <w:szCs w:val="24"/>
        </w:rPr>
      </w:pPr>
      <w:r>
        <w:rPr>
          <w:rFonts w:ascii="宋体" w:hAnsi="宋体" w:hint="eastAsia"/>
          <w:b/>
          <w:bCs/>
          <w:sz w:val="24"/>
          <w:szCs w:val="24"/>
        </w:rPr>
        <w:t>四、名著阅读（10分）</w:t>
      </w:r>
    </w:p>
    <w:p>
      <w:pPr>
        <w:keepNext w:val="0"/>
        <w:keepLines w:val="0"/>
        <w:pageBreakBefore w:val="0"/>
        <w:widowControl w:val="0"/>
        <w:kinsoku/>
        <w:wordWrap/>
        <w:overflowPunct/>
        <w:topLinePunct w:val="0"/>
        <w:autoSpaceDN/>
        <w:bidi w:val="0"/>
        <w:adjustRightInd/>
        <w:snapToGrid/>
        <w:spacing w:line="440" w:lineRule="exact"/>
        <w:textAlignment w:val="auto"/>
        <w:rPr>
          <w:rFonts w:ascii="宋体" w:hAnsi="宋体" w:hint="eastAsia"/>
          <w:sz w:val="24"/>
          <w:szCs w:val="24"/>
        </w:rPr>
      </w:pPr>
      <w:r>
        <w:rPr>
          <w:rFonts w:ascii="宋体" w:hAnsi="宋体" w:hint="eastAsia"/>
          <w:sz w:val="24"/>
          <w:szCs w:val="24"/>
        </w:rPr>
        <w:t>16.写阿龙纳斯教授在海底散步时见到的五彩缤纷的海底美景。（3分）</w:t>
      </w:r>
    </w:p>
    <w:p>
      <w:pPr>
        <w:keepNext w:val="0"/>
        <w:keepLines w:val="0"/>
        <w:pageBreakBefore w:val="0"/>
        <w:widowControl w:val="0"/>
        <w:kinsoku/>
        <w:wordWrap/>
        <w:overflowPunct/>
        <w:topLinePunct w:val="0"/>
        <w:autoSpaceDN/>
        <w:bidi w:val="0"/>
        <w:adjustRightInd/>
        <w:snapToGrid/>
        <w:spacing w:line="440" w:lineRule="exact"/>
        <w:textAlignment w:val="auto"/>
        <w:rPr>
          <w:rFonts w:ascii="宋体" w:hAnsi="宋体" w:hint="eastAsia"/>
          <w:sz w:val="24"/>
          <w:szCs w:val="24"/>
        </w:rPr>
      </w:pPr>
      <w:r>
        <w:rPr>
          <w:rFonts w:ascii="宋体" w:hAnsi="宋体" w:hint="eastAsia"/>
          <w:sz w:val="24"/>
          <w:szCs w:val="24"/>
        </w:rPr>
        <w:t>17.①形状奇特，都笔直地伸向洋面；②它们没有根；③大部分不长叶子；④通通没有花。（3分）</w:t>
      </w:r>
    </w:p>
    <w:p>
      <w:pPr>
        <w:keepNext w:val="0"/>
        <w:keepLines w:val="0"/>
        <w:pageBreakBefore w:val="0"/>
        <w:widowControl w:val="0"/>
        <w:kinsoku/>
        <w:wordWrap/>
        <w:overflowPunct/>
        <w:topLinePunct w:val="0"/>
        <w:autoSpaceDN/>
        <w:bidi w:val="0"/>
        <w:adjustRightInd/>
        <w:snapToGrid/>
        <w:spacing w:line="440" w:lineRule="exact"/>
        <w:textAlignment w:val="auto"/>
        <w:rPr>
          <w:rFonts w:ascii="宋体" w:hAnsi="宋体" w:hint="eastAsia"/>
          <w:sz w:val="24"/>
          <w:szCs w:val="24"/>
        </w:rPr>
      </w:pPr>
      <w:r>
        <w:rPr>
          <w:rFonts w:ascii="宋体" w:hAnsi="宋体" w:hint="eastAsia"/>
          <w:sz w:val="24"/>
          <w:szCs w:val="24"/>
        </w:rPr>
        <w:t>18.示例一：更喜欢尼摩船长，因为他支持正义、反抗压迫、英勇顽强、不畏艰险知识渊博，带有浪漫和神秘色彩。</w:t>
      </w:r>
    </w:p>
    <w:p>
      <w:pPr>
        <w:keepNext w:val="0"/>
        <w:keepLines w:val="0"/>
        <w:pageBreakBefore w:val="0"/>
        <w:widowControl w:val="0"/>
        <w:kinsoku/>
        <w:wordWrap/>
        <w:overflowPunct/>
        <w:topLinePunct w:val="0"/>
        <w:autoSpaceDN/>
        <w:bidi w:val="0"/>
        <w:adjustRightInd/>
        <w:snapToGrid/>
        <w:spacing w:line="440" w:lineRule="exact"/>
        <w:textAlignment w:val="auto"/>
        <w:rPr>
          <w:rFonts w:ascii="宋体" w:hAnsi="宋体" w:hint="eastAsia"/>
          <w:sz w:val="24"/>
          <w:szCs w:val="24"/>
        </w:rPr>
      </w:pPr>
      <w:r>
        <w:rPr>
          <w:rFonts w:ascii="宋体" w:hAnsi="宋体" w:hint="eastAsia"/>
          <w:sz w:val="24"/>
          <w:szCs w:val="24"/>
        </w:rPr>
        <w:t>示例二：更喜欢阿龙纳斯教授，因为他是一个献身科学、品质高尚、英勇顽强、不畏艰险、学识渊博、追求自由的人。（4分）</w:t>
      </w:r>
    </w:p>
    <w:p>
      <w:pPr>
        <w:pStyle w:val="BodyText"/>
      </w:pPr>
      <w:bookmarkStart w:id="0" w:name="_GoBack"/>
      <w:bookmarkEnd w:id="0"/>
    </w:p>
    <w:sectPr>
      <w:footerReference w:type="default" r:id="rId10"/>
      <w:pgSz w:w="11163" w:h="15483"/>
      <w:pgMar w:top="1134" w:right="1134" w:bottom="1134" w:left="1134" w:header="851" w:footer="822" w:gutter="0"/>
      <w:cols w:num="1" w:space="0"/>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mc:AlternateContent>
        <mc:Choice Requires="wps">
          <w:drawing>
            <wp:anchor distT="0" distB="0" distL="114300" distR="114300" simplePos="0" relativeHeight="251658240" behindDoc="0" locked="0" layoutInCell="1" allowOverlap="1">
              <wp:simplePos x="0" y="0"/>
              <wp:positionH relativeFrom="margin">
                <wp:posOffset>1795145</wp:posOffset>
              </wp:positionH>
              <wp:positionV relativeFrom="paragraph">
                <wp:posOffset>-28575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wps:spPr>
                    <wps:txbx>
                      <w:txbxContent>
                        <w:p>
                          <w:pPr>
                            <w:pStyle w:val="Footer"/>
                            <w:rPr>
                              <w:rFonts w:eastAsia="宋体" w:hint="eastAsia"/>
                              <w:lang w:eastAsia="zh-CN"/>
                            </w:rPr>
                          </w:pPr>
                          <w:r>
                            <w:rPr>
                              <w:rFonts w:hint="eastAsia"/>
                              <w:lang w:eastAsia="zh-CN"/>
                            </w:rPr>
                            <w:t>七年级语文下（六）</w:t>
                          </w:r>
                          <w:r>
                            <w:rPr>
                              <w:rFonts w:hint="eastAsia"/>
                              <w:lang w:val="en-US" w:eastAsia="zh-CN"/>
                            </w:rPr>
                            <w:t xml:space="preserve">   </w:t>
                          </w: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2.25pt;margin-left:141.35pt;mso-height-relative:page;mso-position-horizontal-relative:margin;mso-width-relative:page;mso-wrap-style:none;position:absolute;z-index:251659264" coordsize="21600,21600" filled="f" stroked="f">
              <o:lock v:ext="edit" aspectratio="f"/>
              <v:textbox style="mso-fit-shape-to-text:t" inset="0,0,0,0">
                <w:txbxContent>
                  <w:p>
                    <w:pPr>
                      <w:pStyle w:val="Footer"/>
                      <w:rPr>
                        <w:rFonts w:eastAsia="宋体" w:hint="eastAsia"/>
                        <w:lang w:eastAsia="zh-CN"/>
                      </w:rPr>
                    </w:pPr>
                    <w:r>
                      <w:rPr>
                        <w:rFonts w:hint="eastAsia"/>
                        <w:lang w:eastAsia="zh-CN"/>
                      </w:rPr>
                      <w:t>七年级语文下（六）</w:t>
                    </w:r>
                    <w:r>
                      <w:rPr>
                        <w:rFonts w:hint="eastAsia"/>
                        <w:lang w:val="en-US" w:eastAsia="zh-CN"/>
                      </w:rPr>
                      <w:t xml:space="preserve">   </w:t>
                    </w: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97938E2"/>
    <w:multiLevelType w:val="singleLevel"/>
    <w:tmpl w:val="397938E2"/>
    <w:lvl w:ilvl="0">
      <w:start w:val="8"/>
      <w:numFmt w:val="decimal"/>
      <w:lvlText w:val="%1."/>
      <w:lvlJc w:val="left"/>
      <w:pPr>
        <w:tabs>
          <w:tab w:val="left" w:pos="312"/>
        </w:tabs>
      </w:pPr>
    </w:lvl>
  </w:abstractNum>
  <w:abstractNum w:abstractNumId="1">
    <w:nsid w:val="73FED714"/>
    <w:multiLevelType w:val="singleLevel"/>
    <w:tmpl w:val="73FED714"/>
    <w:lvl w:ilvl="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1701309"/>
    <w:rsid w:val="03AD30C7"/>
    <w:rsid w:val="2CDD4609"/>
    <w:rsid w:val="2F2946DB"/>
    <w:rsid w:val="35BF08F0"/>
    <w:rsid w:val="38D9508A"/>
    <w:rsid w:val="41E85293"/>
    <w:rsid w:val="448733F2"/>
    <w:rsid w:val="61701309"/>
    <w:rsid w:val="66A604C3"/>
    <w:rsid w:val="68B5643C"/>
    <w:rsid w:val="76D50F3D"/>
    <w:rsid w:val="76E403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BodyText">
    <w:name w:val="Body Text"/>
    <w:basedOn w:val="Normal"/>
    <w:next w:val="Normal"/>
    <w:qFormat/>
    <w:pPr>
      <w:widowControl w:val="0"/>
      <w:ind w:left="120"/>
      <w:jc w:val="both"/>
    </w:pPr>
    <w:rPr>
      <w:rFonts w:ascii="Times New Roman" w:eastAsia="宋体" w:hAnsi="Times New Roman" w:cs="Times New Roman"/>
      <w:kern w:val="2"/>
      <w:sz w:val="21"/>
      <w:szCs w:val="20"/>
      <w:lang w:val="en-US" w:eastAsia="zh-CN" w:bidi="ar-SA"/>
    </w:rPr>
  </w:style>
  <w:style w:type="paragraph" w:styleId="Footer">
    <w:name w:val="footer"/>
    <w:basedOn w:val="Normal"/>
    <w:qFormat/>
    <w:pPr>
      <w:widowControl w:val="0"/>
      <w:tabs>
        <w:tab w:val="center" w:pos="4153"/>
        <w:tab w:val="right" w:pos="8306"/>
      </w:tabs>
      <w:snapToGrid w:val="0"/>
      <w:jc w:val="left"/>
    </w:pPr>
    <w:rPr>
      <w:rFonts w:ascii="Times New Roman" w:eastAsia="宋体" w:hAnsi="Times New Roman" w:cs="Times New Roman"/>
      <w:kern w:val="2"/>
      <w:sz w:val="18"/>
      <w:szCs w:val="24"/>
      <w:lang w:val="en-US" w:eastAsia="zh-CN" w:bidi="ar-SA"/>
    </w:rPr>
  </w:style>
  <w:style w:type="paragraph" w:styleId="Header">
    <w:name w:val="header"/>
    <w:qFormat/>
    <w:pPr>
      <w:widowControl w:val="0"/>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rFonts w:ascii="Times New Roman" w:eastAsia="宋体" w:hAnsi="Times New Roman" w:cs="Times New Roman"/>
      <w:kern w:val="2"/>
      <w:sz w:val="18"/>
      <w:szCs w:val="24"/>
      <w:lang w:val="en-US" w:eastAsia="zh-CN" w:bidi="ar-SA"/>
    </w:rPr>
  </w:style>
  <w:style w:type="paragraph" w:styleId="NormalWeb">
    <w:name w:val="Normal (Web)"/>
    <w:basedOn w:val="Normal"/>
    <w:uiPriority w:val="99"/>
    <w:unhideWhenUsed/>
    <w:qFormat/>
    <w:pPr>
      <w:widowControl/>
      <w:spacing w:before="100" w:beforeAutospacing="1" w:after="100" w:afterAutospacing="1"/>
      <w:jc w:val="left"/>
    </w:pPr>
    <w:rPr>
      <w:rFonts w:ascii="宋体" w:hAnsi="宋体" w:cs="宋体"/>
      <w:kern w:val="0"/>
      <w:sz w:val="24"/>
      <w:szCs w:val="24"/>
    </w:rPr>
  </w:style>
  <w:style w:type="table" w:styleId="TableGrid">
    <w:name w:val="Table Gri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
    <w:name w:val="List Paragraph"/>
    <w:uiPriority w:val="99"/>
    <w:unhideWhenUsed/>
    <w:qFormat/>
    <w:pPr>
      <w:widowControl w:val="0"/>
      <w:ind w:firstLine="420" w:firstLineChars="200"/>
      <w:jc w:val="both"/>
    </w:pPr>
    <w:rPr>
      <w:rFonts w:ascii="Times New Roman" w:eastAsia="宋体" w:hAnsi="Times New Roman" w:cs="Times New Roman"/>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6022</Words>
  <Characters>6122</Characters>
  <Application>Microsoft Office Word</Application>
  <DocSecurity>0</DocSecurity>
  <Lines>0</Lines>
  <Paragraphs>0</Paragraphs>
  <ScaleCrop>false</ScaleCrop>
  <Company/>
  <LinksUpToDate>false</LinksUpToDate>
  <CharactersWithSpaces>8865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小丹</dc:creator>
  <cp:lastModifiedBy>WPS_1608542707</cp:lastModifiedBy>
  <cp:revision>1</cp:revision>
  <dcterms:created xsi:type="dcterms:W3CDTF">2020-12-22T01:48:00Z</dcterms:created>
  <dcterms:modified xsi:type="dcterms:W3CDTF">2021-04-09T05:49:50Z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